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7D4" w:rsidRPr="004227D4" w:rsidRDefault="004227D4" w:rsidP="004227D4">
      <w:pPr>
        <w:spacing w:before="100" w:beforeAutospacing="1" w:after="100" w:afterAutospacing="1" w:line="240" w:lineRule="auto"/>
        <w:ind w:right="-18"/>
        <w:jc w:val="center"/>
        <w:rPr>
          <w:rFonts w:eastAsia="Times New Roman" w:cs="Times New Roman"/>
          <w:color w:val="000000"/>
          <w:sz w:val="27"/>
          <w:szCs w:val="27"/>
          <w:lang w:eastAsia="hu-HU"/>
        </w:rPr>
      </w:pPr>
      <w:bookmarkStart w:id="0" w:name="3."/>
      <w:r w:rsidRPr="004227D4">
        <w:rPr>
          <w:rFonts w:eastAsia="Times New Roman" w:cs="Times New Roman"/>
          <w:b/>
          <w:bCs/>
          <w:color w:val="000080"/>
          <w:sz w:val="40"/>
          <w:szCs w:val="40"/>
          <w:lang w:eastAsia="hu-HU"/>
        </w:rPr>
        <w:t>3.</w:t>
      </w:r>
      <w:bookmarkEnd w:id="0"/>
      <w:r w:rsidRPr="004227D4">
        <w:rPr>
          <w:rFonts w:eastAsia="Times New Roman" w:cs="Times New Roman"/>
          <w:b/>
          <w:bCs/>
          <w:color w:val="000080"/>
          <w:sz w:val="40"/>
          <w:szCs w:val="40"/>
          <w:lang w:eastAsia="hu-HU"/>
        </w:rPr>
        <w:t> ACTIVITÉS</w:t>
      </w:r>
    </w:p>
    <w:p w:rsidR="004227D4" w:rsidRPr="004227D4" w:rsidRDefault="004227D4" w:rsidP="004227D4">
      <w:pPr>
        <w:spacing w:before="100" w:beforeAutospacing="1" w:after="100" w:afterAutospacing="1" w:line="240" w:lineRule="auto"/>
        <w:ind w:right="-18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C</w:t>
      </w:r>
      <w:r w:rsidRPr="004227D4">
        <w:rPr>
          <w:rFonts w:eastAsia="Times New Roman" w:cs="Times New Roman"/>
          <w:i/>
          <w:iCs/>
          <w:color w:val="000000"/>
          <w:szCs w:val="24"/>
          <w:lang w:eastAsia="hu-HU"/>
        </w:rPr>
        <w:t>ette</w:t>
      </w:r>
      <w:proofErr w:type="spellEnd"/>
      <w:r w:rsidRPr="004227D4">
        <w:rPr>
          <w:rFonts w:eastAsia="Times New Roman" w:cs="Times New Roman"/>
          <w:i/>
          <w:iCs/>
          <w:color w:val="000000"/>
          <w:szCs w:val="24"/>
          <w:lang w:eastAsia="hu-HU"/>
        </w:rPr>
        <w:t xml:space="preserve"> </w:t>
      </w:r>
      <w:proofErr w:type="spellStart"/>
      <w:r w:rsidRPr="004227D4">
        <w:rPr>
          <w:rFonts w:eastAsia="Times New Roman" w:cs="Times New Roman"/>
          <w:i/>
          <w:iCs/>
          <w:color w:val="000000"/>
          <w:szCs w:val="24"/>
          <w:lang w:eastAsia="hu-HU"/>
        </w:rPr>
        <w:t>section</w:t>
      </w:r>
      <w:proofErr w:type="spellEnd"/>
      <w:r w:rsidRPr="004227D4">
        <w:rPr>
          <w:rFonts w:eastAsia="Times New Roman" w:cs="Times New Roman"/>
          <w:i/>
          <w:iCs/>
          <w:color w:val="000000"/>
          <w:szCs w:val="24"/>
          <w:lang w:eastAsia="hu-HU"/>
        </w:rPr>
        <w:t xml:space="preserve"> </w:t>
      </w:r>
      <w:proofErr w:type="spellStart"/>
      <w:r w:rsidRPr="004227D4">
        <w:rPr>
          <w:rFonts w:eastAsia="Times New Roman" w:cs="Times New Roman"/>
          <w:i/>
          <w:iCs/>
          <w:color w:val="000000"/>
          <w:szCs w:val="24"/>
          <w:lang w:eastAsia="hu-HU"/>
        </w:rPr>
        <w:t>énumère</w:t>
      </w:r>
      <w:proofErr w:type="spellEnd"/>
      <w:r w:rsidRPr="004227D4">
        <w:rPr>
          <w:rFonts w:eastAsia="Times New Roman" w:cs="Times New Roman"/>
          <w:i/>
          <w:iCs/>
          <w:color w:val="000000"/>
          <w:szCs w:val="24"/>
          <w:lang w:eastAsia="hu-HU"/>
        </w:rPr>
        <w:t xml:space="preserve"> les </w:t>
      </w:r>
      <w:proofErr w:type="spellStart"/>
      <w:r w:rsidRPr="004227D4">
        <w:rPr>
          <w:rFonts w:eastAsia="Times New Roman" w:cs="Times New Roman"/>
          <w:i/>
          <w:iCs/>
          <w:color w:val="000000"/>
          <w:szCs w:val="24"/>
          <w:lang w:eastAsia="hu-HU"/>
        </w:rPr>
        <w:t>exercices</w:t>
      </w:r>
      <w:proofErr w:type="spellEnd"/>
      <w:r w:rsidRPr="004227D4">
        <w:rPr>
          <w:rFonts w:eastAsia="Times New Roman" w:cs="Times New Roman"/>
          <w:i/>
          <w:iCs/>
          <w:color w:val="000000"/>
          <w:szCs w:val="24"/>
          <w:lang w:eastAsia="hu-HU"/>
        </w:rPr>
        <w:t xml:space="preserve"> </w:t>
      </w:r>
      <w:proofErr w:type="spellStart"/>
      <w:r w:rsidRPr="004227D4">
        <w:rPr>
          <w:rFonts w:eastAsia="Times New Roman" w:cs="Times New Roman"/>
          <w:i/>
          <w:iCs/>
          <w:color w:val="000000"/>
          <w:szCs w:val="24"/>
          <w:lang w:eastAsia="hu-HU"/>
        </w:rPr>
        <w:t>que</w:t>
      </w:r>
      <w:proofErr w:type="spellEnd"/>
      <w:r w:rsidRPr="004227D4">
        <w:rPr>
          <w:rFonts w:eastAsia="Times New Roman" w:cs="Times New Roman"/>
          <w:i/>
          <w:iCs/>
          <w:color w:val="000000"/>
          <w:szCs w:val="24"/>
          <w:lang w:eastAsia="hu-HU"/>
        </w:rPr>
        <w:t xml:space="preserve"> </w:t>
      </w:r>
      <w:proofErr w:type="spellStart"/>
      <w:r w:rsidRPr="004227D4">
        <w:rPr>
          <w:rFonts w:eastAsia="Times New Roman" w:cs="Times New Roman"/>
          <w:i/>
          <w:iCs/>
          <w:color w:val="000000"/>
          <w:szCs w:val="24"/>
          <w:lang w:eastAsia="hu-HU"/>
        </w:rPr>
        <w:t>l’éventail</w:t>
      </w:r>
      <w:proofErr w:type="spellEnd"/>
      <w:r w:rsidRPr="004227D4">
        <w:rPr>
          <w:rFonts w:eastAsia="Times New Roman" w:cs="Times New Roman"/>
          <w:i/>
          <w:iCs/>
          <w:color w:val="000000"/>
          <w:szCs w:val="24"/>
          <w:lang w:eastAsia="hu-HU"/>
        </w:rPr>
        <w:t xml:space="preserve"> des</w:t>
      </w:r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> SUPPORTS</w:t>
      </w:r>
      <w:r w:rsidRPr="004227D4">
        <w:rPr>
          <w:rFonts w:eastAsia="Times New Roman" w:cs="Times New Roman"/>
          <w:i/>
          <w:iCs/>
          <w:color w:val="000000"/>
          <w:szCs w:val="24"/>
          <w:lang w:eastAsia="hu-HU"/>
        </w:rPr>
        <w:t> et des </w:t>
      </w:r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>OUTILS</w:t>
      </w:r>
      <w:r w:rsidRPr="004227D4">
        <w:rPr>
          <w:rFonts w:eastAsia="Times New Roman" w:cs="Times New Roman"/>
          <w:i/>
          <w:iCs/>
          <w:color w:val="000000"/>
          <w:szCs w:val="24"/>
          <w:lang w:eastAsia="hu-HU"/>
        </w:rPr>
        <w:t xml:space="preserve"> rend </w:t>
      </w:r>
      <w:proofErr w:type="spellStart"/>
      <w:r w:rsidRPr="004227D4">
        <w:rPr>
          <w:rFonts w:eastAsia="Times New Roman" w:cs="Times New Roman"/>
          <w:i/>
          <w:iCs/>
          <w:color w:val="000000"/>
          <w:szCs w:val="24"/>
          <w:lang w:eastAsia="hu-HU"/>
        </w:rPr>
        <w:t>possibles</w:t>
      </w:r>
      <w:proofErr w:type="spellEnd"/>
      <w:r w:rsidRPr="004227D4">
        <w:rPr>
          <w:rFonts w:eastAsia="Times New Roman" w:cs="Times New Roman"/>
          <w:i/>
          <w:iCs/>
          <w:color w:val="000000"/>
          <w:szCs w:val="24"/>
          <w:lang w:eastAsia="hu-HU"/>
        </w:rPr>
        <w:t>.                      </w:t>
      </w:r>
    </w:p>
    <w:p w:rsidR="004227D4" w:rsidRPr="004227D4" w:rsidRDefault="004227D4" w:rsidP="004227D4">
      <w:pPr>
        <w:spacing w:before="100" w:beforeAutospacing="1" w:after="100" w:afterAutospacing="1" w:line="240" w:lineRule="auto"/>
        <w:ind w:right="-18"/>
        <w:jc w:val="center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FAITES VOTRE </w:t>
      </w:r>
      <w:proofErr w:type="gramStart"/>
      <w:r w:rsidRPr="004227D4">
        <w:rPr>
          <w:rFonts w:eastAsia="Times New Roman" w:cs="Times New Roman"/>
          <w:color w:val="000000"/>
          <w:szCs w:val="24"/>
          <w:lang w:eastAsia="hu-HU"/>
        </w:rPr>
        <w:t>CHOIX !</w:t>
      </w:r>
      <w:proofErr w:type="gramEnd"/>
    </w:p>
    <w:tbl>
      <w:tblPr>
        <w:tblW w:w="582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5461"/>
      </w:tblGrid>
      <w:tr w:rsidR="004227D4" w:rsidRPr="004227D4" w:rsidTr="004227D4">
        <w:trPr>
          <w:tblCellSpacing w:w="7" w:type="dxa"/>
          <w:jc w:val="center"/>
        </w:trPr>
        <w:tc>
          <w:tcPr>
            <w:tcW w:w="300" w:type="dxa"/>
            <w:vAlign w:val="center"/>
            <w:hideMark/>
          </w:tcPr>
          <w:p w:rsidR="004227D4" w:rsidRPr="004227D4" w:rsidRDefault="004227D4" w:rsidP="004227D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3.1</w:t>
            </w:r>
          </w:p>
        </w:tc>
        <w:tc>
          <w:tcPr>
            <w:tcW w:w="5310" w:type="dxa"/>
            <w:vAlign w:val="center"/>
            <w:hideMark/>
          </w:tcPr>
          <w:p w:rsidR="004227D4" w:rsidRPr="004227D4" w:rsidRDefault="004227D4" w:rsidP="004227D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b/>
                <w:bCs/>
                <w:color w:val="0000FF"/>
                <w:szCs w:val="24"/>
                <w:u w:val="single"/>
                <w:lang w:eastAsia="hu-HU"/>
              </w:rPr>
              <w:t>PRONONCER</w:t>
            </w:r>
          </w:p>
        </w:tc>
      </w:tr>
      <w:tr w:rsidR="004227D4" w:rsidRPr="004227D4" w:rsidTr="004227D4">
        <w:trPr>
          <w:tblCellSpacing w:w="7" w:type="dxa"/>
          <w:jc w:val="center"/>
        </w:trPr>
        <w:tc>
          <w:tcPr>
            <w:tcW w:w="300" w:type="dxa"/>
            <w:vAlign w:val="center"/>
            <w:hideMark/>
          </w:tcPr>
          <w:p w:rsidR="004227D4" w:rsidRPr="004227D4" w:rsidRDefault="004227D4" w:rsidP="004227D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3.2</w:t>
            </w:r>
          </w:p>
        </w:tc>
        <w:tc>
          <w:tcPr>
            <w:tcW w:w="5310" w:type="dxa"/>
            <w:vAlign w:val="center"/>
            <w:hideMark/>
          </w:tcPr>
          <w:p w:rsidR="004227D4" w:rsidRPr="004227D4" w:rsidRDefault="004227D4" w:rsidP="004227D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b/>
                <w:bCs/>
                <w:color w:val="0000FF"/>
                <w:szCs w:val="24"/>
                <w:u w:val="single"/>
                <w:lang w:eastAsia="hu-HU"/>
              </w:rPr>
              <w:t>SE CONCENTRER</w:t>
            </w:r>
          </w:p>
        </w:tc>
      </w:tr>
      <w:tr w:rsidR="004227D4" w:rsidRPr="004227D4" w:rsidTr="004227D4">
        <w:trPr>
          <w:tblCellSpacing w:w="7" w:type="dxa"/>
          <w:jc w:val="center"/>
        </w:trPr>
        <w:tc>
          <w:tcPr>
            <w:tcW w:w="300" w:type="dxa"/>
            <w:vAlign w:val="center"/>
            <w:hideMark/>
          </w:tcPr>
          <w:p w:rsidR="004227D4" w:rsidRPr="004227D4" w:rsidRDefault="004227D4" w:rsidP="004227D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3.3</w:t>
            </w:r>
          </w:p>
        </w:tc>
        <w:tc>
          <w:tcPr>
            <w:tcW w:w="5310" w:type="dxa"/>
            <w:vAlign w:val="center"/>
            <w:hideMark/>
          </w:tcPr>
          <w:p w:rsidR="004227D4" w:rsidRPr="004227D4" w:rsidRDefault="004227D4" w:rsidP="004227D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b/>
                <w:bCs/>
                <w:color w:val="0000FF"/>
                <w:szCs w:val="24"/>
                <w:u w:val="single"/>
                <w:lang w:eastAsia="hu-HU"/>
              </w:rPr>
              <w:t>LIRE / BALAYER ET DEVINER LE SUJET</w:t>
            </w:r>
          </w:p>
        </w:tc>
      </w:tr>
      <w:tr w:rsidR="004227D4" w:rsidRPr="004227D4" w:rsidTr="004227D4">
        <w:trPr>
          <w:tblCellSpacing w:w="7" w:type="dxa"/>
          <w:jc w:val="center"/>
        </w:trPr>
        <w:tc>
          <w:tcPr>
            <w:tcW w:w="300" w:type="dxa"/>
            <w:vAlign w:val="center"/>
            <w:hideMark/>
          </w:tcPr>
          <w:p w:rsidR="004227D4" w:rsidRPr="004227D4" w:rsidRDefault="004227D4" w:rsidP="004227D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3.4</w:t>
            </w:r>
          </w:p>
        </w:tc>
        <w:tc>
          <w:tcPr>
            <w:tcW w:w="5310" w:type="dxa"/>
            <w:vAlign w:val="center"/>
            <w:hideMark/>
          </w:tcPr>
          <w:p w:rsidR="004227D4" w:rsidRPr="004227D4" w:rsidRDefault="004227D4" w:rsidP="004227D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b/>
                <w:bCs/>
                <w:color w:val="0000FF"/>
                <w:szCs w:val="24"/>
                <w:u w:val="single"/>
                <w:lang w:eastAsia="hu-HU"/>
              </w:rPr>
              <w:t>COMPRENDRE LE VOCABULAIRE</w:t>
            </w:r>
          </w:p>
        </w:tc>
      </w:tr>
      <w:tr w:rsidR="004227D4" w:rsidRPr="004227D4" w:rsidTr="004227D4">
        <w:trPr>
          <w:tblCellSpacing w:w="7" w:type="dxa"/>
          <w:jc w:val="center"/>
        </w:trPr>
        <w:tc>
          <w:tcPr>
            <w:tcW w:w="300" w:type="dxa"/>
            <w:vAlign w:val="center"/>
            <w:hideMark/>
          </w:tcPr>
          <w:p w:rsidR="004227D4" w:rsidRPr="004227D4" w:rsidRDefault="004227D4" w:rsidP="004227D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3.5</w:t>
            </w:r>
          </w:p>
        </w:tc>
        <w:tc>
          <w:tcPr>
            <w:tcW w:w="5310" w:type="dxa"/>
            <w:vAlign w:val="center"/>
            <w:hideMark/>
          </w:tcPr>
          <w:p w:rsidR="004227D4" w:rsidRPr="004227D4" w:rsidRDefault="004227D4" w:rsidP="004227D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b/>
                <w:bCs/>
                <w:color w:val="0000FF"/>
                <w:szCs w:val="24"/>
                <w:u w:val="single"/>
                <w:lang w:eastAsia="hu-HU"/>
              </w:rPr>
              <w:t>LIRE ET MANIPULER POUR COMPRENDRE</w:t>
            </w:r>
          </w:p>
        </w:tc>
      </w:tr>
      <w:tr w:rsidR="004227D4" w:rsidRPr="004227D4" w:rsidTr="004227D4">
        <w:trPr>
          <w:tblCellSpacing w:w="7" w:type="dxa"/>
          <w:jc w:val="center"/>
        </w:trPr>
        <w:tc>
          <w:tcPr>
            <w:tcW w:w="300" w:type="dxa"/>
            <w:vAlign w:val="center"/>
            <w:hideMark/>
          </w:tcPr>
          <w:p w:rsidR="004227D4" w:rsidRPr="004227D4" w:rsidRDefault="004227D4" w:rsidP="004227D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3.6</w:t>
            </w:r>
          </w:p>
        </w:tc>
        <w:tc>
          <w:tcPr>
            <w:tcW w:w="5310" w:type="dxa"/>
            <w:vAlign w:val="center"/>
            <w:hideMark/>
          </w:tcPr>
          <w:p w:rsidR="004227D4" w:rsidRPr="004227D4" w:rsidRDefault="004227D4" w:rsidP="004227D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b/>
                <w:bCs/>
                <w:color w:val="0000FF"/>
                <w:szCs w:val="24"/>
                <w:u w:val="single"/>
                <w:lang w:eastAsia="hu-HU"/>
              </w:rPr>
              <w:t>LIRE ET ÉCRIRE POUR COMPRENDRE</w:t>
            </w:r>
          </w:p>
        </w:tc>
      </w:tr>
      <w:tr w:rsidR="004227D4" w:rsidRPr="004227D4" w:rsidTr="004227D4">
        <w:trPr>
          <w:tblCellSpacing w:w="7" w:type="dxa"/>
          <w:jc w:val="center"/>
        </w:trPr>
        <w:tc>
          <w:tcPr>
            <w:tcW w:w="300" w:type="dxa"/>
            <w:vAlign w:val="center"/>
            <w:hideMark/>
          </w:tcPr>
          <w:p w:rsidR="004227D4" w:rsidRPr="004227D4" w:rsidRDefault="004227D4" w:rsidP="004227D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3.7</w:t>
            </w:r>
          </w:p>
        </w:tc>
        <w:tc>
          <w:tcPr>
            <w:tcW w:w="5310" w:type="dxa"/>
            <w:vAlign w:val="center"/>
            <w:hideMark/>
          </w:tcPr>
          <w:p w:rsidR="004227D4" w:rsidRPr="004227D4" w:rsidRDefault="004227D4" w:rsidP="004227D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b/>
                <w:bCs/>
                <w:color w:val="0000FF"/>
                <w:szCs w:val="24"/>
                <w:u w:val="single"/>
                <w:lang w:eastAsia="hu-HU"/>
              </w:rPr>
              <w:t>LIRE EN PARLER POUR COMPRENDRE</w:t>
            </w:r>
          </w:p>
        </w:tc>
      </w:tr>
      <w:tr w:rsidR="004227D4" w:rsidRPr="004227D4" w:rsidTr="004227D4">
        <w:trPr>
          <w:tblCellSpacing w:w="7" w:type="dxa"/>
          <w:jc w:val="center"/>
        </w:trPr>
        <w:tc>
          <w:tcPr>
            <w:tcW w:w="300" w:type="dxa"/>
            <w:vAlign w:val="center"/>
            <w:hideMark/>
          </w:tcPr>
          <w:p w:rsidR="004227D4" w:rsidRPr="004227D4" w:rsidRDefault="004227D4" w:rsidP="004227D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3.8</w:t>
            </w:r>
          </w:p>
        </w:tc>
        <w:tc>
          <w:tcPr>
            <w:tcW w:w="5310" w:type="dxa"/>
            <w:vAlign w:val="center"/>
            <w:hideMark/>
          </w:tcPr>
          <w:p w:rsidR="004227D4" w:rsidRPr="004227D4" w:rsidRDefault="004227D4" w:rsidP="004227D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b/>
                <w:bCs/>
                <w:color w:val="0000FF"/>
                <w:szCs w:val="24"/>
                <w:u w:val="single"/>
                <w:lang w:eastAsia="hu-HU"/>
              </w:rPr>
              <w:t>PRODUIRE</w:t>
            </w:r>
          </w:p>
        </w:tc>
      </w:tr>
    </w:tbl>
    <w:p w:rsidR="004227D4" w:rsidRPr="004227D4" w:rsidRDefault="004227D4" w:rsidP="004227D4">
      <w:pPr>
        <w:spacing w:before="100" w:beforeAutospacing="1" w:after="100" w:afterAutospacing="1" w:line="240" w:lineRule="auto"/>
        <w:ind w:right="-18"/>
        <w:jc w:val="right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>  </w:t>
      </w:r>
    </w:p>
    <w:p w:rsidR="004227D4" w:rsidRPr="004227D4" w:rsidRDefault="004227D4" w:rsidP="004227D4">
      <w:pPr>
        <w:spacing w:before="100" w:beforeAutospacing="1" w:after="100" w:afterAutospacing="1" w:line="240" w:lineRule="auto"/>
        <w:ind w:right="-18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227D4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                   </w:t>
      </w:r>
      <w:r w:rsidRPr="004227D4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3.1.             </w:t>
      </w:r>
      <w:bookmarkStart w:id="1" w:name="PRON"/>
      <w:r w:rsidRPr="004227D4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PRON</w:t>
      </w:r>
      <w:bookmarkEnd w:id="1"/>
      <w:r w:rsidRPr="004227D4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ONCER  </w:t>
      </w:r>
    </w:p>
    <w:tbl>
      <w:tblPr>
        <w:tblW w:w="9072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"/>
        <w:gridCol w:w="8323"/>
      </w:tblGrid>
      <w:tr w:rsidR="004227D4" w:rsidRPr="004227D4" w:rsidTr="004227D4">
        <w:trPr>
          <w:tblCellSpacing w:w="7" w:type="dxa"/>
        </w:trPr>
        <w:tc>
          <w:tcPr>
            <w:tcW w:w="9044" w:type="dxa"/>
            <w:gridSpan w:val="2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>3.1.1.</w:t>
            </w:r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   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Lire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 le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texte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en 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articulan</w:t>
            </w:r>
            <w:r w:rsidRPr="004227D4">
              <w:rPr>
                <w:rFonts w:eastAsia="Times New Roman" w:cs="Times New Roman"/>
                <w:szCs w:val="24"/>
                <w:lang w:eastAsia="hu-HU"/>
              </w:rPr>
              <w:t>t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proofErr w:type="gramStart"/>
            <w:r w:rsidRPr="004227D4">
              <w:rPr>
                <w:rFonts w:eastAsia="Times New Roman" w:cs="Times New Roman"/>
                <w:szCs w:val="24"/>
                <w:lang w:eastAsia="hu-HU"/>
              </w:rPr>
              <w:t>distinctement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:</w:t>
            </w:r>
            <w:proofErr w:type="gram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pathétiquement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,</w:t>
            </w:r>
            <w:r w:rsidRPr="004227D4">
              <w:rPr>
                <w:rFonts w:eastAsia="Times New Roman" w:cs="Times New Roman"/>
                <w:i/>
                <w:iCs/>
                <w:szCs w:val="24"/>
                <w:lang w:eastAsia="hu-HU"/>
              </w:rPr>
              <w:t> </w:t>
            </w:r>
            <w:proofErr w:type="spellStart"/>
            <w:r w:rsidRPr="004227D4">
              <w:rPr>
                <w:rFonts w:eastAsia="Times New Roman" w:cs="Times New Roman"/>
                <w:i/>
                <w:iCs/>
                <w:szCs w:val="24"/>
                <w:lang w:eastAsia="hu-HU"/>
              </w:rPr>
              <w:t>médiatiquement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, etc.</w:t>
            </w:r>
          </w:p>
        </w:tc>
      </w:tr>
      <w:tr w:rsidR="004227D4" w:rsidRPr="004227D4" w:rsidTr="004227D4">
        <w:trPr>
          <w:tblCellSpacing w:w="7" w:type="dxa"/>
        </w:trPr>
        <w:tc>
          <w:tcPr>
            <w:tcW w:w="728" w:type="dxa"/>
            <w:vAlign w:val="center"/>
            <w:hideMark/>
          </w:tcPr>
          <w:p w:rsidR="004227D4" w:rsidRPr="004227D4" w:rsidRDefault="004227D4" w:rsidP="004227D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8302" w:type="dxa"/>
            <w:vAlign w:val="center"/>
            <w:hideMark/>
          </w:tcPr>
          <w:p w:rsidR="004227D4" w:rsidRPr="004227D4" w:rsidRDefault="004227D4" w:rsidP="004227D4">
            <w:pPr>
              <w:spacing w:after="0" w:line="240" w:lineRule="auto"/>
              <w:ind w:left="360" w:right="-18" w:hanging="360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ascii="Symbol" w:eastAsia="Times New Roman" w:hAnsi="Symbol" w:cs="Times New Roman"/>
                <w:szCs w:val="24"/>
                <w:lang w:eastAsia="hu-HU"/>
              </w:rPr>
              <w:t></w:t>
            </w:r>
            <w:r w:rsidRPr="004227D4">
              <w:rPr>
                <w:rFonts w:eastAsia="Times New Roman" w:cs="Times New Roman"/>
                <w:sz w:val="14"/>
                <w:szCs w:val="14"/>
                <w:lang w:eastAsia="hu-HU"/>
              </w:rPr>
              <w:t>     </w:t>
            </w:r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au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professeur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4227D4" w:rsidRPr="004227D4" w:rsidTr="004227D4">
        <w:trPr>
          <w:tblCellSpacing w:w="7" w:type="dxa"/>
        </w:trPr>
        <w:tc>
          <w:tcPr>
            <w:tcW w:w="728" w:type="dxa"/>
            <w:vAlign w:val="center"/>
            <w:hideMark/>
          </w:tcPr>
          <w:p w:rsidR="004227D4" w:rsidRPr="004227D4" w:rsidRDefault="004227D4" w:rsidP="004227D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8302" w:type="dxa"/>
            <w:vAlign w:val="center"/>
            <w:hideMark/>
          </w:tcPr>
          <w:p w:rsidR="004227D4" w:rsidRPr="004227D4" w:rsidRDefault="004227D4" w:rsidP="004227D4">
            <w:pPr>
              <w:spacing w:after="0" w:line="240" w:lineRule="auto"/>
              <w:ind w:left="360" w:right="-18" w:hanging="360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ascii="Symbol" w:eastAsia="Times New Roman" w:hAnsi="Symbol" w:cs="Times New Roman"/>
                <w:szCs w:val="24"/>
                <w:lang w:eastAsia="hu-HU"/>
              </w:rPr>
              <w:t></w:t>
            </w:r>
            <w:r w:rsidRPr="004227D4">
              <w:rPr>
                <w:rFonts w:eastAsia="Times New Roman" w:cs="Times New Roman"/>
                <w:sz w:val="14"/>
                <w:szCs w:val="14"/>
                <w:lang w:eastAsia="hu-HU"/>
              </w:rPr>
              <w:t>    </w:t>
            </w:r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 à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toute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la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classe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4227D4" w:rsidRPr="004227D4" w:rsidTr="004227D4">
        <w:trPr>
          <w:tblCellSpacing w:w="7" w:type="dxa"/>
        </w:trPr>
        <w:tc>
          <w:tcPr>
            <w:tcW w:w="728" w:type="dxa"/>
            <w:vAlign w:val="center"/>
            <w:hideMark/>
          </w:tcPr>
          <w:p w:rsidR="004227D4" w:rsidRPr="004227D4" w:rsidRDefault="004227D4" w:rsidP="004227D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8302" w:type="dxa"/>
            <w:vAlign w:val="center"/>
            <w:hideMark/>
          </w:tcPr>
          <w:p w:rsidR="004227D4" w:rsidRPr="004227D4" w:rsidRDefault="004227D4" w:rsidP="004227D4">
            <w:pPr>
              <w:spacing w:after="0" w:line="240" w:lineRule="auto"/>
              <w:ind w:left="360" w:right="-18" w:hanging="360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ascii="Symbol" w:eastAsia="Times New Roman" w:hAnsi="Symbol" w:cs="Times New Roman"/>
                <w:szCs w:val="24"/>
                <w:lang w:eastAsia="hu-HU"/>
              </w:rPr>
              <w:t></w:t>
            </w:r>
            <w:r w:rsidRPr="004227D4">
              <w:rPr>
                <w:rFonts w:eastAsia="Times New Roman" w:cs="Times New Roman"/>
                <w:sz w:val="14"/>
                <w:szCs w:val="14"/>
                <w:lang w:eastAsia="hu-HU"/>
              </w:rPr>
              <w:t>  </w:t>
            </w:r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  à un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groupe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d’élèves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4227D4" w:rsidRPr="004227D4" w:rsidTr="004227D4">
        <w:trPr>
          <w:tblCellSpacing w:w="7" w:type="dxa"/>
        </w:trPr>
        <w:tc>
          <w:tcPr>
            <w:tcW w:w="9044" w:type="dxa"/>
            <w:gridSpan w:val="2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>3.1.2.   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Réciter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 le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texte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ou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un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extrait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(</w:t>
            </w:r>
            <w:proofErr w:type="spellStart"/>
            <w:proofErr w:type="gramStart"/>
            <w:r w:rsidRPr="004227D4">
              <w:rPr>
                <w:rFonts w:eastAsia="Times New Roman" w:cs="Times New Roman"/>
                <w:szCs w:val="24"/>
                <w:lang w:eastAsia="hu-HU"/>
              </w:rPr>
              <w:t>paragraphe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(</w:t>
            </w:r>
            <w:proofErr w:type="gram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s),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phrase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(s))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après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l’avoir</w:t>
            </w:r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mémorisé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.</w:t>
            </w:r>
            <w:r w:rsidRPr="004227D4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</w:tbl>
    <w:p w:rsidR="004227D4" w:rsidRDefault="004227D4" w:rsidP="004227D4">
      <w:pPr>
        <w:spacing w:before="100" w:beforeAutospacing="1" w:after="100" w:afterAutospacing="1" w:line="240" w:lineRule="auto"/>
        <w:ind w:right="-18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</w:p>
    <w:p w:rsidR="004227D4" w:rsidRPr="004227D4" w:rsidRDefault="004227D4" w:rsidP="004227D4">
      <w:pPr>
        <w:spacing w:before="100" w:beforeAutospacing="1" w:after="100" w:afterAutospacing="1" w:line="240" w:lineRule="auto"/>
        <w:ind w:right="-18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227D4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                   </w:t>
      </w:r>
      <w:r w:rsidRPr="004227D4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3.2.             </w:t>
      </w:r>
      <w:bookmarkStart w:id="2" w:name="SE"/>
      <w:r w:rsidRPr="004227D4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SE</w:t>
      </w:r>
      <w:bookmarkEnd w:id="2"/>
      <w:r w:rsidRPr="004227D4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 CONCENTRER </w:t>
      </w:r>
      <w:r w:rsidRPr="004227D4">
        <w:rPr>
          <w:rFonts w:eastAsia="Times New Roman" w:cs="Times New Roman"/>
          <w:color w:val="000080"/>
          <w:szCs w:val="24"/>
          <w:lang w:eastAsia="hu-HU"/>
        </w:rPr>
        <w:t> 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227D4" w:rsidRPr="004227D4" w:rsidTr="004227D4">
        <w:trPr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>3.2.1.   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Numéroter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 les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lignes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de la </w:t>
            </w:r>
            <w:proofErr w:type="spellStart"/>
            <w:proofErr w:type="gramStart"/>
            <w:r w:rsidRPr="004227D4">
              <w:rPr>
                <w:rFonts w:eastAsia="Times New Roman" w:cs="Times New Roman"/>
                <w:szCs w:val="24"/>
                <w:lang w:eastAsia="hu-HU"/>
              </w:rPr>
              <w:t>transcription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:</w:t>
            </w:r>
            <w:proofErr w:type="gram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5, 10, 15, etc.</w:t>
            </w:r>
          </w:p>
        </w:tc>
      </w:tr>
      <w:tr w:rsidR="004227D4" w:rsidRPr="004227D4" w:rsidTr="004227D4">
        <w:trPr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>3.2.2.   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Compter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 le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nombre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de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paragraphes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.</w:t>
            </w:r>
          </w:p>
        </w:tc>
      </w:tr>
      <w:tr w:rsidR="004227D4" w:rsidRPr="004227D4" w:rsidTr="004227D4">
        <w:trPr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>3.2.3.   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Compter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le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nombre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de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phrases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4227D4" w:rsidRPr="004227D4" w:rsidTr="004227D4">
        <w:trPr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>3.2.4.   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Compter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 le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nombre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de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noms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propres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/ de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mots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en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majuscules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/ de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sigles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/ de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chiffres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</w:tbl>
    <w:p w:rsidR="004227D4" w:rsidRDefault="004227D4" w:rsidP="004227D4">
      <w:pPr>
        <w:spacing w:before="100" w:beforeAutospacing="1" w:after="100" w:afterAutospacing="1" w:line="240" w:lineRule="auto"/>
        <w:ind w:right="-18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</w:p>
    <w:p w:rsidR="004227D4" w:rsidRPr="004227D4" w:rsidRDefault="004227D4" w:rsidP="004227D4">
      <w:pPr>
        <w:spacing w:before="100" w:beforeAutospacing="1" w:after="100" w:afterAutospacing="1" w:line="240" w:lineRule="auto"/>
        <w:ind w:right="-18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227D4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                   </w:t>
      </w:r>
      <w:r w:rsidRPr="004227D4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3.3.             </w:t>
      </w:r>
      <w:bookmarkStart w:id="3" w:name="LIRE"/>
      <w:r w:rsidRPr="004227D4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LIRE</w:t>
      </w:r>
      <w:bookmarkEnd w:id="3"/>
      <w:r w:rsidRPr="004227D4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 / BALAYER ET DEVINER LE SUJET</w:t>
      </w:r>
    </w:p>
    <w:tbl>
      <w:tblPr>
        <w:tblW w:w="9072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8335"/>
      </w:tblGrid>
      <w:tr w:rsidR="004227D4" w:rsidRPr="004227D4" w:rsidTr="004227D4">
        <w:trPr>
          <w:tblCellSpacing w:w="7" w:type="dxa"/>
        </w:trPr>
        <w:tc>
          <w:tcPr>
            <w:tcW w:w="716" w:type="dxa"/>
            <w:hideMark/>
          </w:tcPr>
          <w:p w:rsidR="004227D4" w:rsidRPr="004227D4" w:rsidRDefault="004227D4" w:rsidP="004227D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>3.3.1.</w:t>
            </w:r>
          </w:p>
        </w:tc>
        <w:tc>
          <w:tcPr>
            <w:tcW w:w="8314" w:type="dxa"/>
            <w:hideMark/>
          </w:tcPr>
          <w:p w:rsidR="004227D4" w:rsidRPr="004227D4" w:rsidRDefault="004227D4" w:rsidP="004227D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Lire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la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première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et les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deux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dernière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lignes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 du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texte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.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Deviner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le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sujet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donner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un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titre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4227D4" w:rsidRPr="004227D4" w:rsidTr="004227D4">
        <w:trPr>
          <w:tblCellSpacing w:w="7" w:type="dxa"/>
        </w:trPr>
        <w:tc>
          <w:tcPr>
            <w:tcW w:w="716" w:type="dxa"/>
            <w:hideMark/>
          </w:tcPr>
          <w:p w:rsidR="004227D4" w:rsidRPr="004227D4" w:rsidRDefault="004227D4" w:rsidP="004227D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>3.3.2.</w:t>
            </w:r>
          </w:p>
        </w:tc>
        <w:tc>
          <w:tcPr>
            <w:tcW w:w="8314" w:type="dxa"/>
            <w:vAlign w:val="center"/>
            <w:hideMark/>
          </w:tcPr>
          <w:p w:rsidR="004227D4" w:rsidRPr="004227D4" w:rsidRDefault="004227D4" w:rsidP="004227D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Proposer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aux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élèves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de 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choisir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le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titre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qu’ils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estiment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le plus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proche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du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texte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 et de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justifier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leur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choix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en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s’appuyant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sur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des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groupes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de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mots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tirés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du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texte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4227D4" w:rsidRPr="004227D4" w:rsidTr="004227D4">
        <w:trPr>
          <w:tblCellSpacing w:w="7" w:type="dxa"/>
        </w:trPr>
        <w:tc>
          <w:tcPr>
            <w:tcW w:w="716" w:type="dxa"/>
            <w:vAlign w:val="center"/>
            <w:hideMark/>
          </w:tcPr>
          <w:p w:rsidR="004227D4" w:rsidRPr="004227D4" w:rsidRDefault="004227D4" w:rsidP="004227D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>3.3.3.</w:t>
            </w:r>
          </w:p>
        </w:tc>
        <w:tc>
          <w:tcPr>
            <w:tcW w:w="8314" w:type="dxa"/>
            <w:vAlign w:val="center"/>
            <w:hideMark/>
          </w:tcPr>
          <w:p w:rsidR="004227D4" w:rsidRPr="004227D4" w:rsidRDefault="004227D4" w:rsidP="004227D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Lire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les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noms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propres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/ les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mots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en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majuscules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/ les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sigles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/ les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chiffres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.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Deviner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le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sujet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donner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un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titre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. </w:t>
            </w:r>
          </w:p>
        </w:tc>
      </w:tr>
    </w:tbl>
    <w:p w:rsidR="004227D4" w:rsidRPr="004227D4" w:rsidRDefault="004227D4" w:rsidP="004227D4">
      <w:pPr>
        <w:spacing w:before="100" w:beforeAutospacing="1" w:after="100" w:afterAutospacing="1" w:line="240" w:lineRule="auto"/>
        <w:ind w:right="-18"/>
        <w:jc w:val="center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227D4">
        <w:rPr>
          <w:rFonts w:eastAsia="Times New Roman" w:cs="Times New Roman"/>
          <w:color w:val="000000"/>
          <w:szCs w:val="24"/>
          <w:lang w:eastAsia="hu-HU"/>
        </w:rPr>
        <w:lastRenderedPageBreak/>
        <w:t>  </w:t>
      </w:r>
    </w:p>
    <w:p w:rsidR="004227D4" w:rsidRPr="004227D4" w:rsidRDefault="004227D4" w:rsidP="004227D4">
      <w:pPr>
        <w:spacing w:before="100" w:beforeAutospacing="1" w:after="100" w:afterAutospacing="1" w:line="240" w:lineRule="auto"/>
        <w:ind w:right="-18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227D4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                   </w:t>
      </w:r>
      <w:r w:rsidRPr="004227D4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3.4.             </w:t>
      </w:r>
      <w:bookmarkStart w:id="4" w:name="COMPREN"/>
      <w:r w:rsidRPr="004227D4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COMPREN</w:t>
      </w:r>
      <w:bookmarkEnd w:id="4"/>
      <w:r w:rsidRPr="004227D4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DRE LE VOCABULAIRE </w:t>
      </w:r>
      <w:r w:rsidRPr="004227D4">
        <w:rPr>
          <w:rFonts w:eastAsia="Times New Roman" w:cs="Times New Roman"/>
          <w:color w:val="000080"/>
          <w:sz w:val="28"/>
          <w:szCs w:val="28"/>
          <w:lang w:eastAsia="hu-HU"/>
        </w:rPr>
        <w:t> 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227D4" w:rsidRPr="004227D4" w:rsidTr="004227D4">
        <w:trPr>
          <w:trHeight w:val="390"/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>3.4.1.   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Souligner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les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mots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connus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, les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mots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 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faciles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 à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comprendre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(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on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peut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les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compter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).  </w:t>
            </w:r>
          </w:p>
        </w:tc>
      </w:tr>
      <w:tr w:rsidR="004227D4" w:rsidRPr="004227D4" w:rsidTr="004227D4">
        <w:trPr>
          <w:trHeight w:val="390"/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>3.4.2.   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Noter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les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mots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qui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se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répètent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.  </w:t>
            </w:r>
          </w:p>
        </w:tc>
      </w:tr>
      <w:tr w:rsidR="004227D4" w:rsidRPr="004227D4" w:rsidTr="004227D4">
        <w:trPr>
          <w:trHeight w:val="390"/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>3.4.3.   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Noter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les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mots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liés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à </w:t>
            </w:r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un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thème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 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donné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4227D4" w:rsidRPr="004227D4" w:rsidTr="004227D4">
        <w:trPr>
          <w:trHeight w:val="390"/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>3.4.4.   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Deviner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le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thème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partir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des</w:t>
            </w:r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mots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connus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et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faciles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.</w:t>
            </w:r>
            <w:r w:rsidRPr="004227D4">
              <w:rPr>
                <w:rFonts w:eastAsia="Times New Roman" w:cs="Times New Roman"/>
                <w:szCs w:val="24"/>
                <w:lang w:eastAsia="hu-HU"/>
              </w:rPr>
              <w:t>             </w:t>
            </w:r>
          </w:p>
        </w:tc>
      </w:tr>
      <w:tr w:rsidR="004227D4" w:rsidRPr="004227D4" w:rsidTr="004227D4">
        <w:trPr>
          <w:trHeight w:val="390"/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            </w:t>
            </w:r>
            <w:proofErr w:type="spellStart"/>
            <w:proofErr w:type="gramStart"/>
            <w:r w:rsidRPr="004227D4">
              <w:rPr>
                <w:rFonts w:eastAsia="Times New Roman" w:cs="Times New Roman"/>
                <w:szCs w:val="24"/>
                <w:lang w:eastAsia="hu-HU"/>
              </w:rPr>
              <w:t>Consigne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:</w:t>
            </w:r>
            <w:proofErr w:type="gramEnd"/>
            <w:r w:rsidRPr="004227D4">
              <w:rPr>
                <w:rFonts w:eastAsia="Times New Roman" w:cs="Times New Roman"/>
                <w:szCs w:val="24"/>
                <w:lang w:eastAsia="hu-HU"/>
              </w:rPr>
              <w:t> </w:t>
            </w:r>
            <w:proofErr w:type="spellStart"/>
            <w:r w:rsidRPr="004227D4">
              <w:rPr>
                <w:rFonts w:eastAsia="Times New Roman" w:cs="Times New Roman"/>
                <w:i/>
                <w:iCs/>
                <w:szCs w:val="24"/>
                <w:lang w:eastAsia="hu-HU"/>
              </w:rPr>
              <w:t>Repérer</w:t>
            </w:r>
            <w:proofErr w:type="spellEnd"/>
            <w:r w:rsidRPr="004227D4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les 10-15 </w:t>
            </w:r>
            <w:proofErr w:type="spellStart"/>
            <w:r w:rsidRPr="004227D4">
              <w:rPr>
                <w:rFonts w:eastAsia="Times New Roman" w:cs="Times New Roman"/>
                <w:i/>
                <w:iCs/>
                <w:szCs w:val="24"/>
                <w:lang w:eastAsia="hu-HU"/>
              </w:rPr>
              <w:t>mots-clés</w:t>
            </w:r>
            <w:proofErr w:type="spellEnd"/>
            <w:r w:rsidRPr="004227D4">
              <w:rPr>
                <w:rFonts w:eastAsia="Times New Roman" w:cs="Times New Roman"/>
                <w:i/>
                <w:iCs/>
                <w:szCs w:val="24"/>
                <w:lang w:eastAsia="hu-HU"/>
              </w:rPr>
              <w:t>...</w:t>
            </w:r>
            <w:r w:rsidRPr="004227D4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4227D4" w:rsidRPr="004227D4" w:rsidTr="004227D4">
        <w:trPr>
          <w:trHeight w:val="405"/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3.4.5.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Repérer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les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mots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clés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 (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connus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ou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inconnus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) et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découvrir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le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thème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4227D4" w:rsidRPr="004227D4" w:rsidTr="004227D4">
        <w:trPr>
          <w:trHeight w:val="405"/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3.4.6.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Chercher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 les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définitions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 des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mots-clés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.</w:t>
            </w:r>
            <w:r w:rsidRPr="004227D4">
              <w:rPr>
                <w:rFonts w:eastAsia="Times New Roman" w:cs="Times New Roman"/>
                <w:i/>
                <w:iCs/>
                <w:szCs w:val="24"/>
                <w:lang w:eastAsia="hu-HU"/>
              </w:rPr>
              <w:t>  </w:t>
            </w:r>
          </w:p>
        </w:tc>
      </w:tr>
      <w:tr w:rsidR="004227D4" w:rsidRPr="004227D4" w:rsidTr="004227D4">
        <w:trPr>
          <w:trHeight w:val="405"/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>3.4.7. 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Relier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des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définitions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 à des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mots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du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texte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4227D4" w:rsidRPr="004227D4" w:rsidTr="004227D4">
        <w:trPr>
          <w:trHeight w:val="405"/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>3.4.8. 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Relier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des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synonymes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 à des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mots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du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texte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4227D4" w:rsidRPr="004227D4" w:rsidTr="004227D4">
        <w:trPr>
          <w:trHeight w:val="405"/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>3.4.9. 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Relier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  des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antonymes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 à des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mots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du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texte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.</w:t>
            </w:r>
          </w:p>
        </w:tc>
      </w:tr>
      <w:tr w:rsidR="004227D4" w:rsidRPr="004227D4" w:rsidTr="004227D4">
        <w:trPr>
          <w:trHeight w:val="405"/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>3.4.10.</w:t>
            </w:r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Compléter un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texte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à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trous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 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où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manquent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les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mots-clés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en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écoutant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la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lecture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du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texte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</w:tbl>
    <w:p w:rsidR="004227D4" w:rsidRPr="004227D4" w:rsidRDefault="004227D4" w:rsidP="004227D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hu-HU"/>
        </w:rPr>
      </w:pPr>
    </w:p>
    <w:p w:rsidR="004227D4" w:rsidRPr="004227D4" w:rsidRDefault="004227D4" w:rsidP="004227D4">
      <w:pPr>
        <w:spacing w:before="100" w:beforeAutospacing="1" w:after="100" w:afterAutospacing="1" w:line="240" w:lineRule="auto"/>
        <w:ind w:right="-18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227D4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                   </w:t>
      </w:r>
      <w:r w:rsidRPr="004227D4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3.5.             LIRE ET </w:t>
      </w:r>
      <w:bookmarkStart w:id="5" w:name="MANIPULER"/>
      <w:r w:rsidRPr="004227D4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MANIPULER</w:t>
      </w:r>
      <w:bookmarkEnd w:id="5"/>
      <w:r w:rsidRPr="004227D4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 POUR COMPRENDRE </w:t>
      </w:r>
      <w:r w:rsidRPr="004227D4">
        <w:rPr>
          <w:rFonts w:eastAsia="Times New Roman" w:cs="Times New Roman"/>
          <w:b/>
          <w:bCs/>
          <w:color w:val="000080"/>
          <w:szCs w:val="24"/>
          <w:lang w:eastAsia="hu-HU"/>
        </w:rPr>
        <w:t> </w:t>
      </w:r>
    </w:p>
    <w:p w:rsidR="004227D4" w:rsidRPr="004227D4" w:rsidRDefault="004227D4" w:rsidP="004227D4">
      <w:pPr>
        <w:spacing w:before="100" w:beforeAutospacing="1" w:after="100" w:afterAutospacing="1" w:line="240" w:lineRule="auto"/>
        <w:ind w:right="-18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L’activité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peut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se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réaliser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en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groupes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, en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binômes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ou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individuellement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.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Dans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tous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les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cas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, les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élèves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auront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accès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à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divers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> </w:t>
      </w:r>
      <w:proofErr w:type="spellStart"/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>supports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> 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tels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que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le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texte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traduit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en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anglais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et/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ou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l’enregistrement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sonore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. Le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texte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intégral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en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français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pourra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être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distribué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à la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phase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de </w:t>
      </w:r>
      <w:proofErr w:type="spellStart"/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>vérification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>.</w:t>
      </w:r>
    </w:p>
    <w:p w:rsidR="004227D4" w:rsidRPr="004227D4" w:rsidRDefault="004227D4" w:rsidP="004227D4">
      <w:pPr>
        <w:spacing w:before="100" w:beforeAutospacing="1" w:after="100" w:afterAutospacing="1" w:line="240" w:lineRule="auto"/>
        <w:ind w:right="-18"/>
        <w:jc w:val="center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227D4">
        <w:rPr>
          <w:rFonts w:eastAsia="Times New Roman" w:cs="Times New Roman"/>
          <w:color w:val="000000"/>
          <w:szCs w:val="24"/>
          <w:lang w:eastAsia="hu-HU"/>
        </w:rPr>
        <w:t> </w:t>
      </w:r>
    </w:p>
    <w:p w:rsidR="004227D4" w:rsidRPr="004227D4" w:rsidRDefault="004227D4" w:rsidP="004227D4">
      <w:pPr>
        <w:spacing w:before="100" w:beforeAutospacing="1" w:after="100" w:afterAutospacing="1" w:line="240" w:lineRule="auto"/>
        <w:ind w:right="-18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>3.5.1.   RECONSTITUER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227D4" w:rsidRPr="004227D4" w:rsidTr="004227D4">
        <w:trPr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3.5.1.1.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Reconstituer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 le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texte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 en 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écoutan</w:t>
            </w:r>
            <w:r w:rsidRPr="004227D4">
              <w:rPr>
                <w:rFonts w:eastAsia="Times New Roman" w:cs="Times New Roman"/>
                <w:szCs w:val="24"/>
                <w:lang w:eastAsia="hu-HU"/>
              </w:rPr>
              <w:t>t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le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texte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lu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4227D4" w:rsidRPr="004227D4" w:rsidTr="004227D4">
        <w:trPr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3.5.1 2.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Reconstituer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 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sa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traduction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 en</w:t>
            </w:r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écoutant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 le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texte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lu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4227D4" w:rsidRPr="004227D4" w:rsidTr="004227D4">
        <w:trPr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3.5.1.3.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Reconstituer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le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texte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 à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partir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de 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sa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traduction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.</w:t>
            </w:r>
            <w:r w:rsidRPr="004227D4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4227D4" w:rsidRPr="004227D4" w:rsidTr="004227D4">
        <w:trPr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3.5.1.4.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Reconstituer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le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texte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de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mémoire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.  </w:t>
            </w:r>
          </w:p>
        </w:tc>
      </w:tr>
      <w:tr w:rsidR="004227D4" w:rsidRPr="004227D4" w:rsidTr="004227D4">
        <w:trPr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3.5.1.5.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Reconstituer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le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plan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 du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texte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en</w:t>
            </w:r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français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.  </w:t>
            </w:r>
          </w:p>
        </w:tc>
      </w:tr>
      <w:tr w:rsidR="004227D4" w:rsidRPr="004227D4" w:rsidTr="004227D4">
        <w:trPr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3.5.1.6.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Reconstituer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le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plan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 du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texte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en 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anglais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.  </w:t>
            </w:r>
          </w:p>
        </w:tc>
      </w:tr>
      <w:tr w:rsidR="004227D4" w:rsidRPr="004227D4" w:rsidTr="004227D4">
        <w:trPr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3.5.1.7.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Reconstituer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 le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résumé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du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texte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 en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français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 : a.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Avec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le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texte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français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b. De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mémoire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4227D4" w:rsidRPr="004227D4" w:rsidTr="004227D4">
        <w:trPr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3.5.1.8.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Reconstituer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 le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résumé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 du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texte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 en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anglais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  : a.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Avec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le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texte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français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b. De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mémoire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</w:tbl>
    <w:p w:rsidR="004227D4" w:rsidRPr="004227D4" w:rsidRDefault="004227D4" w:rsidP="004227D4">
      <w:pPr>
        <w:spacing w:before="100" w:beforeAutospacing="1" w:after="100" w:afterAutospacing="1" w:line="240" w:lineRule="auto"/>
        <w:ind w:right="-18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227D4">
        <w:rPr>
          <w:rFonts w:eastAsia="Times New Roman" w:cs="Times New Roman"/>
          <w:color w:val="000000"/>
          <w:szCs w:val="24"/>
          <w:lang w:eastAsia="hu-HU"/>
        </w:rPr>
        <w:t> </w:t>
      </w:r>
    </w:p>
    <w:p w:rsidR="004227D4" w:rsidRDefault="004227D4">
      <w:pPr>
        <w:rPr>
          <w:rFonts w:eastAsia="Times New Roman" w:cs="Times New Roman"/>
          <w:b/>
          <w:bCs/>
          <w:color w:val="000000"/>
          <w:szCs w:val="24"/>
          <w:lang w:eastAsia="hu-HU"/>
        </w:rPr>
      </w:pPr>
      <w:r>
        <w:rPr>
          <w:rFonts w:eastAsia="Times New Roman" w:cs="Times New Roman"/>
          <w:b/>
          <w:bCs/>
          <w:color w:val="000000"/>
          <w:szCs w:val="24"/>
          <w:lang w:eastAsia="hu-HU"/>
        </w:rPr>
        <w:br w:type="page"/>
      </w:r>
    </w:p>
    <w:p w:rsidR="004227D4" w:rsidRPr="004227D4" w:rsidRDefault="004227D4" w:rsidP="004227D4">
      <w:pPr>
        <w:spacing w:before="100" w:beforeAutospacing="1" w:after="100" w:afterAutospacing="1" w:line="240" w:lineRule="auto"/>
        <w:ind w:right="-18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lastRenderedPageBreak/>
        <w:t>3.5.2.   CORRIGER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1"/>
      </w:tblGrid>
      <w:tr w:rsidR="004227D4" w:rsidRPr="004227D4" w:rsidTr="004227D4">
        <w:trPr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3.5.2.1.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Corriger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 le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plan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 du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texte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en</w:t>
            </w:r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français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.  </w:t>
            </w:r>
          </w:p>
        </w:tc>
      </w:tr>
      <w:tr w:rsidR="004227D4" w:rsidRPr="004227D4" w:rsidTr="004227D4">
        <w:trPr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3.5.2.2.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Corriger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le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plan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 du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texte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en 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anglais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.  </w:t>
            </w:r>
          </w:p>
        </w:tc>
      </w:tr>
      <w:tr w:rsidR="004227D4" w:rsidRPr="004227D4" w:rsidTr="004227D4">
        <w:trPr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3.5.2.3.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Corriger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 le</w:t>
            </w:r>
            <w:r w:rsidRPr="004227D4">
              <w:rPr>
                <w:rFonts w:eastAsia="Times New Roman" w:cs="Times New Roman"/>
                <w:szCs w:val="24"/>
                <w:lang w:eastAsia="hu-HU"/>
              </w:rPr>
              <w:t> 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résum</w:t>
            </w:r>
            <w:r w:rsidRPr="004227D4">
              <w:rPr>
                <w:rFonts w:eastAsia="Times New Roman" w:cs="Times New Roman"/>
                <w:szCs w:val="24"/>
                <w:lang w:eastAsia="hu-HU"/>
              </w:rPr>
              <w:t>é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du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texte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en 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français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.  </w:t>
            </w:r>
          </w:p>
        </w:tc>
      </w:tr>
      <w:tr w:rsidR="004227D4" w:rsidRPr="004227D4" w:rsidTr="004227D4">
        <w:trPr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3.5.2.4.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Corriger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le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résumé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 du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texte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en 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anglais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.  </w:t>
            </w:r>
          </w:p>
        </w:tc>
      </w:tr>
      <w:tr w:rsidR="004227D4" w:rsidRPr="004227D4" w:rsidTr="004227D4">
        <w:trPr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3.5.2.5.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Corriger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le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texte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 en 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français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.  </w:t>
            </w:r>
          </w:p>
        </w:tc>
      </w:tr>
      <w:tr w:rsidR="004227D4" w:rsidRPr="004227D4" w:rsidTr="004227D4">
        <w:trPr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3.5.2.6.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Corriger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le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texte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 en 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anglais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.  </w:t>
            </w:r>
          </w:p>
        </w:tc>
      </w:tr>
    </w:tbl>
    <w:p w:rsidR="004227D4" w:rsidRPr="004227D4" w:rsidRDefault="004227D4" w:rsidP="004227D4">
      <w:pPr>
        <w:spacing w:before="100" w:beforeAutospacing="1" w:after="100" w:afterAutospacing="1" w:line="240" w:lineRule="auto"/>
        <w:ind w:right="-18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227D4">
        <w:rPr>
          <w:rFonts w:eastAsia="Times New Roman" w:cs="Times New Roman"/>
          <w:color w:val="000000"/>
          <w:szCs w:val="24"/>
          <w:lang w:eastAsia="hu-HU"/>
        </w:rPr>
        <w:t> </w:t>
      </w:r>
    </w:p>
    <w:p w:rsidR="004227D4" w:rsidRPr="004227D4" w:rsidRDefault="004227D4" w:rsidP="004227D4">
      <w:pPr>
        <w:spacing w:before="100" w:beforeAutospacing="1" w:after="100" w:afterAutospacing="1" w:line="240" w:lineRule="auto"/>
        <w:ind w:right="-18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>3.5.3.   COMPLÉTER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1"/>
      </w:tblGrid>
      <w:tr w:rsidR="004227D4" w:rsidRPr="004227D4" w:rsidTr="004227D4">
        <w:trPr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3.5.3.1.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Compléter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le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plan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 du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texte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en 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français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.</w:t>
            </w:r>
            <w:r w:rsidRPr="004227D4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4227D4" w:rsidRPr="004227D4" w:rsidTr="004227D4">
        <w:trPr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3.5.3.2.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Compléter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le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plan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 du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texte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en 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anglais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.</w:t>
            </w:r>
            <w:r w:rsidRPr="004227D4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4227D4" w:rsidRPr="004227D4" w:rsidTr="004227D4">
        <w:trPr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3.5.3.4.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Compléter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le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résumé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 du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texte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en 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français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.</w:t>
            </w:r>
            <w:r w:rsidRPr="004227D4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4227D4" w:rsidRPr="004227D4" w:rsidTr="004227D4">
        <w:trPr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3.5.3.5.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Compléter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le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résumé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 du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texte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en 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anglais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.  </w:t>
            </w:r>
          </w:p>
        </w:tc>
      </w:tr>
    </w:tbl>
    <w:p w:rsidR="004227D4" w:rsidRPr="004227D4" w:rsidRDefault="004227D4" w:rsidP="004227D4">
      <w:pPr>
        <w:spacing w:before="100" w:beforeAutospacing="1" w:after="100" w:afterAutospacing="1" w:line="240" w:lineRule="auto"/>
        <w:ind w:right="-18"/>
        <w:jc w:val="center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227D4">
        <w:rPr>
          <w:rFonts w:eastAsia="Times New Roman" w:cs="Times New Roman"/>
          <w:color w:val="000000"/>
          <w:szCs w:val="24"/>
          <w:lang w:eastAsia="hu-HU"/>
        </w:rPr>
        <w:t>  </w:t>
      </w:r>
    </w:p>
    <w:p w:rsidR="004227D4" w:rsidRPr="004227D4" w:rsidRDefault="004227D4" w:rsidP="004227D4">
      <w:pPr>
        <w:spacing w:before="100" w:beforeAutospacing="1" w:after="100" w:afterAutospacing="1" w:line="240" w:lineRule="auto"/>
        <w:ind w:right="-18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227D4">
        <w:rPr>
          <w:rFonts w:eastAsia="Times New Roman" w:cs="Times New Roman"/>
          <w:color w:val="000000"/>
          <w:szCs w:val="24"/>
          <w:lang w:eastAsia="hu-HU"/>
        </w:rPr>
        <w:t> </w:t>
      </w:r>
    </w:p>
    <w:p w:rsidR="004227D4" w:rsidRPr="004227D4" w:rsidRDefault="004227D4" w:rsidP="004227D4">
      <w:pPr>
        <w:spacing w:before="100" w:beforeAutospacing="1" w:after="100" w:afterAutospacing="1" w:line="240" w:lineRule="auto"/>
        <w:ind w:right="-18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227D4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                   </w:t>
      </w:r>
      <w:r w:rsidRPr="004227D4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3.6.             LIRE ET ÉCRIRE  POUR COMPRENDRE</w:t>
      </w:r>
    </w:p>
    <w:p w:rsidR="004227D4" w:rsidRPr="004227D4" w:rsidRDefault="004227D4" w:rsidP="004227D4">
      <w:pPr>
        <w:spacing w:before="100" w:beforeAutospacing="1" w:after="100" w:afterAutospacing="1" w:line="240" w:lineRule="auto"/>
        <w:ind w:right="-18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>3.6.1.</w:t>
      </w:r>
      <w:r w:rsidRPr="004227D4">
        <w:rPr>
          <w:rFonts w:eastAsia="Times New Roman" w:cs="Times New Roman"/>
          <w:color w:val="000000"/>
          <w:szCs w:val="24"/>
          <w:lang w:eastAsia="hu-HU"/>
        </w:rPr>
        <w:t>   </w:t>
      </w:r>
      <w:proofErr w:type="spellStart"/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>Transcrire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 le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texte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lu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(la DICTÉE).</w:t>
      </w:r>
    </w:p>
    <w:p w:rsidR="004227D4" w:rsidRPr="004227D4" w:rsidRDefault="004227D4" w:rsidP="004227D4">
      <w:pPr>
        <w:spacing w:before="100" w:beforeAutospacing="1" w:after="100" w:afterAutospacing="1" w:line="240" w:lineRule="auto"/>
        <w:ind w:right="-18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>3.6.2.</w:t>
      </w:r>
      <w:r w:rsidRPr="004227D4">
        <w:rPr>
          <w:rFonts w:eastAsia="Times New Roman" w:cs="Times New Roman"/>
          <w:color w:val="000000"/>
          <w:szCs w:val="24"/>
          <w:lang w:eastAsia="hu-HU"/>
        </w:rPr>
        <w:t>   </w:t>
      </w:r>
      <w:proofErr w:type="spellStart"/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>Produire</w:t>
      </w:r>
      <w:proofErr w:type="spellEnd"/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 xml:space="preserve"> des </w:t>
      </w:r>
      <w:proofErr w:type="spellStart"/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>questions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> et </w:t>
      </w:r>
      <w:proofErr w:type="spellStart"/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>répondre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> 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aux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questions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à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partir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du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texte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,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seul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, en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groupes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>.   </w:t>
      </w:r>
    </w:p>
    <w:tbl>
      <w:tblPr>
        <w:tblW w:w="880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3964"/>
        <w:gridCol w:w="3092"/>
      </w:tblGrid>
      <w:tr w:rsidR="004227D4" w:rsidRPr="004227D4" w:rsidTr="004227D4">
        <w:trPr>
          <w:tblCellSpacing w:w="7" w:type="dxa"/>
        </w:trPr>
        <w:tc>
          <w:tcPr>
            <w:tcW w:w="1680" w:type="dxa"/>
            <w:vAlign w:val="center"/>
            <w:hideMark/>
          </w:tcPr>
          <w:p w:rsidR="004227D4" w:rsidRPr="004227D4" w:rsidRDefault="004227D4" w:rsidP="004227D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>3.6.2.1. </w:t>
            </w:r>
          </w:p>
        </w:tc>
        <w:tc>
          <w:tcPr>
            <w:tcW w:w="3840" w:type="dxa"/>
            <w:vAlign w:val="center"/>
            <w:hideMark/>
          </w:tcPr>
          <w:p w:rsidR="004227D4" w:rsidRPr="004227D4" w:rsidRDefault="004227D4" w:rsidP="004227D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Questions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proofErr w:type="gramStart"/>
            <w:r w:rsidRPr="004227D4">
              <w:rPr>
                <w:rFonts w:eastAsia="Times New Roman" w:cs="Times New Roman"/>
                <w:szCs w:val="24"/>
                <w:lang w:eastAsia="hu-HU"/>
              </w:rPr>
              <w:t>globales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:</w:t>
            </w:r>
            <w:proofErr w:type="gramEnd"/>
          </w:p>
        </w:tc>
        <w:tc>
          <w:tcPr>
            <w:tcW w:w="2985" w:type="dxa"/>
            <w:vAlign w:val="center"/>
            <w:hideMark/>
          </w:tcPr>
          <w:p w:rsidR="004227D4" w:rsidRPr="004227D4" w:rsidRDefault="004227D4" w:rsidP="004227D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>MÉGAQUIZ.</w:t>
            </w:r>
          </w:p>
        </w:tc>
      </w:tr>
      <w:tr w:rsidR="004227D4" w:rsidRPr="004227D4" w:rsidTr="004227D4">
        <w:trPr>
          <w:tblCellSpacing w:w="7" w:type="dxa"/>
        </w:trPr>
        <w:tc>
          <w:tcPr>
            <w:tcW w:w="1680" w:type="dxa"/>
            <w:vAlign w:val="center"/>
            <w:hideMark/>
          </w:tcPr>
          <w:p w:rsidR="004227D4" w:rsidRPr="004227D4" w:rsidRDefault="004227D4" w:rsidP="004227D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>3.6.2.2.      </w:t>
            </w:r>
          </w:p>
        </w:tc>
        <w:tc>
          <w:tcPr>
            <w:tcW w:w="3840" w:type="dxa"/>
            <w:vAlign w:val="center"/>
            <w:hideMark/>
          </w:tcPr>
          <w:p w:rsidR="004227D4" w:rsidRPr="004227D4" w:rsidRDefault="004227D4" w:rsidP="004227D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Réponses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proofErr w:type="gramStart"/>
            <w:r w:rsidRPr="004227D4">
              <w:rPr>
                <w:rFonts w:eastAsia="Times New Roman" w:cs="Times New Roman"/>
                <w:szCs w:val="24"/>
                <w:lang w:eastAsia="hu-HU"/>
              </w:rPr>
              <w:t>globales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:</w:t>
            </w:r>
            <w:proofErr w:type="gramEnd"/>
          </w:p>
        </w:tc>
        <w:tc>
          <w:tcPr>
            <w:tcW w:w="2985" w:type="dxa"/>
            <w:vAlign w:val="center"/>
            <w:hideMark/>
          </w:tcPr>
          <w:p w:rsidR="004227D4" w:rsidRPr="004227D4" w:rsidRDefault="004227D4" w:rsidP="004227D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>MÉGAQUIZ.</w:t>
            </w:r>
          </w:p>
        </w:tc>
      </w:tr>
      <w:tr w:rsidR="004227D4" w:rsidRPr="004227D4" w:rsidTr="004227D4">
        <w:trPr>
          <w:tblCellSpacing w:w="7" w:type="dxa"/>
        </w:trPr>
        <w:tc>
          <w:tcPr>
            <w:tcW w:w="1680" w:type="dxa"/>
            <w:vAlign w:val="center"/>
            <w:hideMark/>
          </w:tcPr>
          <w:p w:rsidR="004227D4" w:rsidRPr="004227D4" w:rsidRDefault="004227D4" w:rsidP="004227D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>3.6.2.3.              </w:t>
            </w:r>
          </w:p>
        </w:tc>
        <w:tc>
          <w:tcPr>
            <w:tcW w:w="3840" w:type="dxa"/>
            <w:vAlign w:val="center"/>
            <w:hideMark/>
          </w:tcPr>
          <w:p w:rsidR="004227D4" w:rsidRPr="004227D4" w:rsidRDefault="004227D4" w:rsidP="004227D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Questions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ponctuelles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  :</w:t>
            </w:r>
          </w:p>
        </w:tc>
        <w:tc>
          <w:tcPr>
            <w:tcW w:w="2985" w:type="dxa"/>
            <w:vAlign w:val="center"/>
            <w:hideMark/>
          </w:tcPr>
          <w:p w:rsidR="004227D4" w:rsidRPr="004227D4" w:rsidRDefault="004227D4" w:rsidP="004227D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>MICROQUIZ.</w:t>
            </w:r>
          </w:p>
        </w:tc>
      </w:tr>
      <w:tr w:rsidR="004227D4" w:rsidRPr="004227D4" w:rsidTr="004227D4">
        <w:trPr>
          <w:tblCellSpacing w:w="7" w:type="dxa"/>
        </w:trPr>
        <w:tc>
          <w:tcPr>
            <w:tcW w:w="1680" w:type="dxa"/>
            <w:vAlign w:val="center"/>
            <w:hideMark/>
          </w:tcPr>
          <w:p w:rsidR="004227D4" w:rsidRPr="004227D4" w:rsidRDefault="004227D4" w:rsidP="004227D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>3.6.2.4.               </w:t>
            </w:r>
          </w:p>
        </w:tc>
        <w:tc>
          <w:tcPr>
            <w:tcW w:w="3840" w:type="dxa"/>
            <w:vAlign w:val="center"/>
            <w:hideMark/>
          </w:tcPr>
          <w:p w:rsidR="004227D4" w:rsidRPr="004227D4" w:rsidRDefault="004227D4" w:rsidP="004227D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Réponses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proofErr w:type="gramStart"/>
            <w:r w:rsidRPr="004227D4">
              <w:rPr>
                <w:rFonts w:eastAsia="Times New Roman" w:cs="Times New Roman"/>
                <w:szCs w:val="24"/>
                <w:lang w:eastAsia="hu-HU"/>
              </w:rPr>
              <w:t>ponctuelles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:</w:t>
            </w:r>
            <w:proofErr w:type="gramEnd"/>
          </w:p>
        </w:tc>
        <w:tc>
          <w:tcPr>
            <w:tcW w:w="2985" w:type="dxa"/>
            <w:vAlign w:val="center"/>
            <w:hideMark/>
          </w:tcPr>
          <w:p w:rsidR="004227D4" w:rsidRPr="004227D4" w:rsidRDefault="004227D4" w:rsidP="004227D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>MICROQUIZ</w:t>
            </w:r>
          </w:p>
        </w:tc>
      </w:tr>
    </w:tbl>
    <w:p w:rsidR="004227D4" w:rsidRPr="004227D4" w:rsidRDefault="004227D4" w:rsidP="004227D4">
      <w:pPr>
        <w:spacing w:before="100" w:beforeAutospacing="1" w:after="100" w:afterAutospacing="1" w:line="240" w:lineRule="auto"/>
        <w:ind w:right="-18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>3.6.3.</w:t>
      </w:r>
      <w:r w:rsidRPr="004227D4">
        <w:rPr>
          <w:rFonts w:eastAsia="Times New Roman" w:cs="Times New Roman"/>
          <w:color w:val="000000"/>
          <w:szCs w:val="24"/>
          <w:lang w:eastAsia="hu-HU"/>
        </w:rPr>
        <w:t>   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Répondre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à des Q</w:t>
      </w:r>
      <w:proofErr w:type="gramStart"/>
      <w:r w:rsidRPr="004227D4">
        <w:rPr>
          <w:rFonts w:eastAsia="Times New Roman" w:cs="Times New Roman"/>
          <w:color w:val="000000"/>
          <w:szCs w:val="24"/>
          <w:lang w:eastAsia="hu-HU"/>
        </w:rPr>
        <w:t>.C.</w:t>
      </w:r>
      <w:proofErr w:type="gram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M.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avec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reformulations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>.</w:t>
      </w:r>
    </w:p>
    <w:p w:rsidR="004227D4" w:rsidRPr="004227D4" w:rsidRDefault="004227D4" w:rsidP="004227D4">
      <w:pPr>
        <w:spacing w:before="100" w:beforeAutospacing="1" w:after="100" w:afterAutospacing="1" w:line="240" w:lineRule="auto"/>
        <w:ind w:right="-18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>3.6.4.</w:t>
      </w:r>
      <w:r w:rsidRPr="004227D4">
        <w:rPr>
          <w:rFonts w:eastAsia="Times New Roman" w:cs="Times New Roman"/>
          <w:color w:val="000000"/>
          <w:szCs w:val="24"/>
          <w:lang w:eastAsia="hu-HU"/>
        </w:rPr>
        <w:t>   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Corriger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les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exercices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Q</w:t>
      </w:r>
      <w:proofErr w:type="gramStart"/>
      <w:r w:rsidRPr="004227D4">
        <w:rPr>
          <w:rFonts w:eastAsia="Times New Roman" w:cs="Times New Roman"/>
          <w:color w:val="000000"/>
          <w:szCs w:val="24"/>
          <w:lang w:eastAsia="hu-HU"/>
        </w:rPr>
        <w:t>.C.</w:t>
      </w:r>
      <w:proofErr w:type="gram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M, les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siens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ou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ceux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des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autres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>.</w:t>
      </w:r>
    </w:p>
    <w:p w:rsidR="004227D4" w:rsidRPr="004227D4" w:rsidRDefault="004227D4" w:rsidP="004227D4">
      <w:pPr>
        <w:spacing w:before="100" w:beforeAutospacing="1" w:after="100" w:afterAutospacing="1" w:line="240" w:lineRule="auto"/>
        <w:ind w:right="-18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>3.6.5.</w:t>
      </w:r>
      <w:r w:rsidRPr="004227D4">
        <w:rPr>
          <w:rFonts w:eastAsia="Times New Roman" w:cs="Times New Roman"/>
          <w:color w:val="000000"/>
          <w:szCs w:val="24"/>
          <w:lang w:eastAsia="hu-HU"/>
        </w:rPr>
        <w:t>   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Répondre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à des VRAI/FAUX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avec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reformulations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>.</w:t>
      </w:r>
    </w:p>
    <w:p w:rsidR="004227D4" w:rsidRPr="004227D4" w:rsidRDefault="004227D4" w:rsidP="004227D4">
      <w:pPr>
        <w:spacing w:before="100" w:beforeAutospacing="1" w:after="100" w:afterAutospacing="1" w:line="240" w:lineRule="auto"/>
        <w:ind w:right="-18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>3.6.6.</w:t>
      </w:r>
      <w:r w:rsidRPr="004227D4">
        <w:rPr>
          <w:rFonts w:eastAsia="Times New Roman" w:cs="Times New Roman"/>
          <w:color w:val="000000"/>
          <w:szCs w:val="24"/>
          <w:lang w:eastAsia="hu-HU"/>
        </w:rPr>
        <w:t>   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Corriger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les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exercices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VRAI/FAUX, les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siens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ou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ceux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des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autres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>.</w:t>
      </w:r>
    </w:p>
    <w:p w:rsidR="004227D4" w:rsidRPr="004227D4" w:rsidRDefault="004227D4" w:rsidP="004227D4">
      <w:pPr>
        <w:spacing w:before="100" w:beforeAutospacing="1" w:after="100" w:afterAutospacing="1" w:line="240" w:lineRule="auto"/>
        <w:ind w:right="-18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>3.6.7</w:t>
      </w:r>
      <w:r w:rsidRPr="004227D4">
        <w:rPr>
          <w:rFonts w:eastAsia="Times New Roman" w:cs="Times New Roman"/>
          <w:color w:val="000000"/>
          <w:szCs w:val="24"/>
          <w:lang w:eastAsia="hu-HU"/>
        </w:rPr>
        <w:t>.   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Rédiger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> </w:t>
      </w:r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 xml:space="preserve">la </w:t>
      </w:r>
      <w:proofErr w:type="spellStart"/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>liste</w:t>
      </w:r>
      <w:proofErr w:type="spellEnd"/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 xml:space="preserve"> des </w:t>
      </w:r>
      <w:proofErr w:type="spellStart"/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>informations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 du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texte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>.</w:t>
      </w:r>
    </w:p>
    <w:p w:rsidR="004227D4" w:rsidRPr="004227D4" w:rsidRDefault="004227D4" w:rsidP="004227D4">
      <w:pPr>
        <w:spacing w:before="100" w:beforeAutospacing="1" w:after="100" w:afterAutospacing="1" w:line="240" w:lineRule="auto"/>
        <w:ind w:right="-18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>3.6.8</w:t>
      </w:r>
      <w:r w:rsidRPr="004227D4">
        <w:rPr>
          <w:rFonts w:eastAsia="Times New Roman" w:cs="Times New Roman"/>
          <w:color w:val="000000"/>
          <w:szCs w:val="24"/>
          <w:lang w:eastAsia="hu-HU"/>
        </w:rPr>
        <w:t>. </w:t>
      </w:r>
      <w:proofErr w:type="spellStart"/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>Compléter</w:t>
      </w:r>
      <w:proofErr w:type="spellEnd"/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 xml:space="preserve"> le </w:t>
      </w:r>
      <w:proofErr w:type="spellStart"/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>tableau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 des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informations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du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texte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>.</w:t>
      </w:r>
    </w:p>
    <w:p w:rsidR="004227D4" w:rsidRPr="004227D4" w:rsidRDefault="004227D4" w:rsidP="004227D4">
      <w:pPr>
        <w:spacing w:before="100" w:beforeAutospacing="1" w:after="100" w:afterAutospacing="1" w:line="240" w:lineRule="auto"/>
        <w:ind w:right="-18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>3.6.9</w:t>
      </w:r>
      <w:r w:rsidRPr="004227D4">
        <w:rPr>
          <w:rFonts w:eastAsia="Times New Roman" w:cs="Times New Roman"/>
          <w:color w:val="000000"/>
          <w:szCs w:val="24"/>
          <w:lang w:eastAsia="hu-HU"/>
        </w:rPr>
        <w:t>.</w:t>
      </w:r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>   </w:t>
      </w:r>
      <w:proofErr w:type="spellStart"/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>Faire</w:t>
      </w:r>
      <w:proofErr w:type="spellEnd"/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 xml:space="preserve"> le </w:t>
      </w:r>
      <w:proofErr w:type="spellStart"/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>plan</w:t>
      </w:r>
      <w:proofErr w:type="spellEnd"/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 xml:space="preserve"> du </w:t>
      </w:r>
      <w:proofErr w:type="spellStart"/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>texte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 :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parties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et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titres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>.</w:t>
      </w:r>
    </w:p>
    <w:p w:rsidR="004227D4" w:rsidRPr="004227D4" w:rsidRDefault="004227D4" w:rsidP="004227D4">
      <w:pPr>
        <w:spacing w:before="100" w:beforeAutospacing="1" w:after="100" w:afterAutospacing="1" w:line="240" w:lineRule="auto"/>
        <w:ind w:right="-18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lastRenderedPageBreak/>
        <w:t>3.6.10</w:t>
      </w:r>
      <w:r w:rsidRPr="004227D4">
        <w:rPr>
          <w:rFonts w:eastAsia="Times New Roman" w:cs="Times New Roman"/>
          <w:color w:val="000000"/>
          <w:szCs w:val="24"/>
          <w:lang w:eastAsia="hu-HU"/>
        </w:rPr>
        <w:t>. 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Corriger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son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plan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>  (CORRIGE de 3.6.9.).</w:t>
      </w:r>
    </w:p>
    <w:p w:rsidR="004227D4" w:rsidRPr="004227D4" w:rsidRDefault="004227D4" w:rsidP="004227D4">
      <w:pPr>
        <w:spacing w:before="100" w:beforeAutospacing="1" w:after="100" w:afterAutospacing="1" w:line="240" w:lineRule="auto"/>
        <w:ind w:right="-18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>3.6.11</w:t>
      </w:r>
      <w:r w:rsidRPr="004227D4">
        <w:rPr>
          <w:rFonts w:eastAsia="Times New Roman" w:cs="Times New Roman"/>
          <w:color w:val="000000"/>
          <w:szCs w:val="24"/>
          <w:lang w:eastAsia="hu-HU"/>
        </w:rPr>
        <w:t>. 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Rédiger</w:t>
      </w:r>
      <w:proofErr w:type="spellEnd"/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 xml:space="preserve"> le </w:t>
      </w:r>
      <w:proofErr w:type="spellStart"/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>résumé</w:t>
      </w:r>
      <w:proofErr w:type="spellEnd"/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 xml:space="preserve"> du </w:t>
      </w:r>
      <w:proofErr w:type="spellStart"/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>texte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> </w:t>
      </w:r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 xml:space="preserve">en </w:t>
      </w:r>
      <w:proofErr w:type="spellStart"/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>français</w:t>
      </w:r>
      <w:proofErr w:type="spellEnd"/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> </w:t>
      </w:r>
      <w:r w:rsidRPr="004227D4">
        <w:rPr>
          <w:rFonts w:eastAsia="Times New Roman" w:cs="Times New Roman"/>
          <w:color w:val="000000"/>
          <w:szCs w:val="24"/>
          <w:lang w:eastAsia="hu-HU"/>
        </w:rPr>
        <w:t>(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aidé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du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plan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>).</w:t>
      </w:r>
    </w:p>
    <w:p w:rsidR="004227D4" w:rsidRPr="004227D4" w:rsidRDefault="004227D4" w:rsidP="004227D4">
      <w:pPr>
        <w:spacing w:before="100" w:beforeAutospacing="1" w:after="100" w:afterAutospacing="1" w:line="240" w:lineRule="auto"/>
        <w:ind w:right="-18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>3.6.12.</w:t>
      </w:r>
      <w:r w:rsidRPr="004227D4">
        <w:rPr>
          <w:rFonts w:eastAsia="Times New Roman" w:cs="Times New Roman"/>
          <w:color w:val="000000"/>
          <w:szCs w:val="24"/>
          <w:lang w:eastAsia="hu-HU"/>
        </w:rPr>
        <w:t> 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Rédiger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le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résumé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du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texte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> </w:t>
      </w:r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 xml:space="preserve">en </w:t>
      </w:r>
      <w:proofErr w:type="spellStart"/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>anglais</w:t>
      </w:r>
      <w:proofErr w:type="spellEnd"/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> </w:t>
      </w:r>
      <w:r w:rsidRPr="004227D4">
        <w:rPr>
          <w:rFonts w:eastAsia="Times New Roman" w:cs="Times New Roman"/>
          <w:color w:val="000000"/>
          <w:szCs w:val="24"/>
          <w:lang w:eastAsia="hu-HU"/>
        </w:rPr>
        <w:t>(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aidé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 du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plan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>).</w:t>
      </w:r>
    </w:p>
    <w:p w:rsidR="004227D4" w:rsidRPr="004227D4" w:rsidRDefault="004227D4" w:rsidP="004227D4">
      <w:pPr>
        <w:spacing w:before="100" w:beforeAutospacing="1" w:after="100" w:afterAutospacing="1" w:line="240" w:lineRule="auto"/>
        <w:ind w:right="-18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>3.6.13</w:t>
      </w:r>
      <w:r w:rsidRPr="004227D4">
        <w:rPr>
          <w:rFonts w:eastAsia="Times New Roman" w:cs="Times New Roman"/>
          <w:color w:val="000000"/>
          <w:szCs w:val="24"/>
          <w:lang w:eastAsia="hu-HU"/>
        </w:rPr>
        <w:t>. </w:t>
      </w:r>
      <w:proofErr w:type="spellStart"/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>Traduire</w:t>
      </w:r>
      <w:proofErr w:type="spellEnd"/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 xml:space="preserve"> le </w:t>
      </w:r>
      <w:proofErr w:type="spellStart"/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>résumé</w:t>
      </w:r>
      <w:proofErr w:type="spellEnd"/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 xml:space="preserve"> </w:t>
      </w:r>
      <w:proofErr w:type="spellStart"/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>anglais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 xml:space="preserve"> en </w:t>
      </w:r>
      <w:proofErr w:type="spellStart"/>
      <w:r w:rsidRPr="004227D4">
        <w:rPr>
          <w:rFonts w:eastAsia="Times New Roman" w:cs="Times New Roman"/>
          <w:color w:val="000000"/>
          <w:szCs w:val="24"/>
          <w:lang w:eastAsia="hu-HU"/>
        </w:rPr>
        <w:t>français</w:t>
      </w:r>
      <w:proofErr w:type="spellEnd"/>
      <w:r w:rsidRPr="004227D4">
        <w:rPr>
          <w:rFonts w:eastAsia="Times New Roman" w:cs="Times New Roman"/>
          <w:color w:val="000000"/>
          <w:szCs w:val="24"/>
          <w:lang w:eastAsia="hu-HU"/>
        </w:rPr>
        <w:t>.</w:t>
      </w:r>
    </w:p>
    <w:p w:rsidR="004227D4" w:rsidRPr="004227D4" w:rsidRDefault="004227D4" w:rsidP="004227D4">
      <w:pPr>
        <w:spacing w:before="100" w:beforeAutospacing="1" w:after="100" w:afterAutospacing="1" w:line="240" w:lineRule="auto"/>
        <w:ind w:right="-18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227D4">
        <w:rPr>
          <w:rFonts w:eastAsia="Times New Roman" w:cs="Times New Roman"/>
          <w:color w:val="000000"/>
          <w:szCs w:val="24"/>
          <w:lang w:eastAsia="hu-HU"/>
        </w:rPr>
        <w:t> </w:t>
      </w:r>
    </w:p>
    <w:p w:rsidR="004227D4" w:rsidRPr="004227D4" w:rsidRDefault="004227D4" w:rsidP="004227D4">
      <w:pPr>
        <w:spacing w:before="100" w:beforeAutospacing="1" w:after="100" w:afterAutospacing="1" w:line="240" w:lineRule="auto"/>
        <w:ind w:right="-18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227D4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                   </w:t>
      </w:r>
      <w:r w:rsidRPr="004227D4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3.7.             LIRE ET EN </w:t>
      </w:r>
      <w:bookmarkStart w:id="6" w:name="PARL"/>
      <w:r w:rsidRPr="004227D4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PARL</w:t>
      </w:r>
      <w:bookmarkEnd w:id="6"/>
      <w:r w:rsidRPr="004227D4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ER POUR COMPRENDRE</w:t>
      </w:r>
    </w:p>
    <w:p w:rsidR="004227D4" w:rsidRPr="004227D4" w:rsidRDefault="004227D4" w:rsidP="004227D4">
      <w:pPr>
        <w:spacing w:before="100" w:beforeAutospacing="1" w:after="100" w:afterAutospacing="1" w:line="240" w:lineRule="auto"/>
        <w:ind w:right="-18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>3.7.1.   CHERCHER LE SENS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227D4" w:rsidRPr="004227D4" w:rsidTr="004227D4">
        <w:trPr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>3.7.1.1. 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Faire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des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hypothèses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à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partir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du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schéma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r w:rsidRPr="004227D4">
              <w:rPr>
                <w:rFonts w:eastAsia="Times New Roman" w:cs="Times New Roman"/>
                <w:szCs w:val="24"/>
                <w:lang w:eastAsia="hu-HU"/>
              </w:rPr>
              <w:t> :</w:t>
            </w:r>
            <w:r w:rsidRPr="004227D4">
              <w:rPr>
                <w:rFonts w:eastAsia="Times New Roman" w:cs="Times New Roman"/>
                <w:caps/>
                <w:szCs w:val="24"/>
                <w:lang w:eastAsia="hu-HU"/>
              </w:rPr>
              <w:t> QUI      FAIT QUOI    OÙ      </w:t>
            </w:r>
            <w:proofErr w:type="gramStart"/>
            <w:r w:rsidRPr="004227D4">
              <w:rPr>
                <w:rFonts w:eastAsia="Times New Roman" w:cs="Times New Roman"/>
                <w:caps/>
                <w:szCs w:val="24"/>
                <w:lang w:eastAsia="hu-HU"/>
              </w:rPr>
              <w:t>QUAND ?</w:t>
            </w:r>
            <w:proofErr w:type="gramEnd"/>
            <w:r w:rsidRPr="004227D4">
              <w:rPr>
                <w:rFonts w:eastAsia="Times New Roman" w:cs="Times New Roman"/>
                <w:caps/>
                <w:szCs w:val="24"/>
                <w:lang w:eastAsia="hu-HU"/>
              </w:rPr>
              <w:t>  </w:t>
            </w:r>
          </w:p>
        </w:tc>
      </w:tr>
      <w:tr w:rsidR="004227D4" w:rsidRPr="004227D4" w:rsidTr="004227D4">
        <w:trPr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>3.7.1.2. 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Résumer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oralement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à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partir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du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schéma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:</w:t>
            </w:r>
            <w:r w:rsidRPr="004227D4">
              <w:rPr>
                <w:rFonts w:eastAsia="Times New Roman" w:cs="Times New Roman"/>
                <w:szCs w:val="24"/>
                <w:lang w:eastAsia="hu-HU"/>
              </w:rPr>
              <w:t>      </w:t>
            </w:r>
            <w:r w:rsidRPr="004227D4">
              <w:rPr>
                <w:rFonts w:eastAsia="Times New Roman" w:cs="Times New Roman"/>
                <w:caps/>
                <w:szCs w:val="24"/>
                <w:lang w:eastAsia="hu-HU"/>
              </w:rPr>
              <w:t>QUI     FAIT QUOI    OÙ      </w:t>
            </w:r>
            <w:proofErr w:type="gramStart"/>
            <w:r w:rsidRPr="004227D4">
              <w:rPr>
                <w:rFonts w:eastAsia="Times New Roman" w:cs="Times New Roman"/>
                <w:caps/>
                <w:szCs w:val="24"/>
                <w:lang w:eastAsia="hu-HU"/>
              </w:rPr>
              <w:t>QUAND ?</w:t>
            </w:r>
            <w:proofErr w:type="gramEnd"/>
            <w:r w:rsidRPr="004227D4">
              <w:rPr>
                <w:rFonts w:eastAsia="Times New Roman" w:cs="Times New Roman"/>
                <w:caps/>
                <w:szCs w:val="24"/>
                <w:lang w:eastAsia="hu-HU"/>
              </w:rPr>
              <w:t>  </w:t>
            </w:r>
          </w:p>
        </w:tc>
      </w:tr>
      <w:tr w:rsidR="004227D4" w:rsidRPr="004227D4" w:rsidTr="004227D4">
        <w:trPr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>3.7.1.3. 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Interviewer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l’enseignant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 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sur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le </w:t>
            </w:r>
            <w:proofErr w:type="spellStart"/>
            <w:proofErr w:type="gramStart"/>
            <w:r w:rsidRPr="004227D4">
              <w:rPr>
                <w:rFonts w:eastAsia="Times New Roman" w:cs="Times New Roman"/>
                <w:szCs w:val="24"/>
                <w:lang w:eastAsia="hu-HU"/>
              </w:rPr>
              <w:t>texte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:</w:t>
            </w:r>
            <w:proofErr w:type="gram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demande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 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d’explications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et de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traduction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</w:tbl>
    <w:p w:rsidR="004227D4" w:rsidRPr="004227D4" w:rsidRDefault="004227D4" w:rsidP="004227D4">
      <w:pPr>
        <w:spacing w:before="100" w:beforeAutospacing="1" w:after="100" w:afterAutospacing="1" w:line="240" w:lineRule="auto"/>
        <w:ind w:right="-18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227D4">
        <w:rPr>
          <w:rFonts w:eastAsia="Times New Roman" w:cs="Times New Roman"/>
          <w:color w:val="000000"/>
          <w:szCs w:val="24"/>
          <w:lang w:eastAsia="hu-HU"/>
        </w:rPr>
        <w:t> </w:t>
      </w:r>
    </w:p>
    <w:p w:rsidR="004227D4" w:rsidRPr="004227D4" w:rsidRDefault="004227D4" w:rsidP="004227D4">
      <w:pPr>
        <w:spacing w:before="100" w:beforeAutospacing="1" w:after="100" w:afterAutospacing="1" w:line="240" w:lineRule="auto"/>
        <w:ind w:right="-18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227D4">
        <w:rPr>
          <w:rFonts w:eastAsia="Times New Roman" w:cs="Times New Roman"/>
          <w:b/>
          <w:bCs/>
          <w:color w:val="000000"/>
          <w:szCs w:val="24"/>
          <w:lang w:eastAsia="hu-HU"/>
        </w:rPr>
        <w:t>3.7.2    DONNER SON AVIS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3"/>
      </w:tblGrid>
      <w:tr w:rsidR="004227D4" w:rsidRPr="004227D4" w:rsidTr="004227D4">
        <w:trPr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>3.7.2.1.  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Interviewer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l’enseignant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sur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le </w:t>
            </w:r>
            <w:proofErr w:type="spellStart"/>
            <w:proofErr w:type="gramStart"/>
            <w:r w:rsidRPr="004227D4">
              <w:rPr>
                <w:rFonts w:eastAsia="Times New Roman" w:cs="Times New Roman"/>
                <w:szCs w:val="24"/>
                <w:lang w:eastAsia="hu-HU"/>
              </w:rPr>
              <w:t>texte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:</w:t>
            </w:r>
            <w:proofErr w:type="gram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échanges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d’opinions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4227D4" w:rsidRPr="004227D4" w:rsidTr="004227D4">
        <w:trPr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>3.7.2.2.  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S’interviewer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entre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élè</w:t>
            </w:r>
            <w:proofErr w:type="gramStart"/>
            <w:r w:rsidRPr="004227D4">
              <w:rPr>
                <w:rFonts w:eastAsia="Times New Roman" w:cs="Times New Roman"/>
                <w:szCs w:val="24"/>
                <w:lang w:eastAsia="hu-HU"/>
              </w:rPr>
              <w:t>ves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:</w:t>
            </w:r>
            <w:proofErr w:type="gram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échanges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d’opinions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</w:tbl>
    <w:p w:rsidR="004227D4" w:rsidRDefault="004227D4" w:rsidP="004227D4">
      <w:pPr>
        <w:spacing w:before="100" w:beforeAutospacing="1" w:after="100" w:afterAutospacing="1" w:line="240" w:lineRule="auto"/>
        <w:ind w:right="-18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</w:pPr>
      <w:r w:rsidRPr="004227D4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                 </w:t>
      </w:r>
    </w:p>
    <w:p w:rsidR="004227D4" w:rsidRPr="004227D4" w:rsidRDefault="004227D4" w:rsidP="004227D4">
      <w:pPr>
        <w:spacing w:before="100" w:beforeAutospacing="1" w:after="100" w:afterAutospacing="1" w:line="240" w:lineRule="auto"/>
        <w:ind w:left="708" w:right="-18" w:firstLine="708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bookmarkStart w:id="7" w:name="_GoBack"/>
      <w:bookmarkEnd w:id="7"/>
      <w:r w:rsidRPr="004227D4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3.8.             </w:t>
      </w:r>
      <w:bookmarkStart w:id="8" w:name="PROD"/>
      <w:r w:rsidRPr="004227D4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PROD</w:t>
      </w:r>
      <w:bookmarkEnd w:id="8"/>
      <w:r w:rsidRPr="004227D4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UIRE</w:t>
      </w:r>
      <w:r w:rsidRPr="004227D4">
        <w:rPr>
          <w:rFonts w:eastAsia="Times New Roman" w:cs="Times New Roman"/>
          <w:color w:val="000080"/>
          <w:szCs w:val="24"/>
          <w:lang w:eastAsia="hu-HU"/>
        </w:rPr>
        <w:t> </w:t>
      </w:r>
    </w:p>
    <w:p w:rsidR="004227D4" w:rsidRPr="004227D4" w:rsidRDefault="004227D4" w:rsidP="004227D4">
      <w:pPr>
        <w:spacing w:before="100" w:beforeAutospacing="1" w:after="100" w:afterAutospacing="1" w:line="240" w:lineRule="auto"/>
        <w:ind w:right="-18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227D4">
        <w:rPr>
          <w:rFonts w:eastAsia="Times New Roman" w:cs="Times New Roman"/>
          <w:b/>
          <w:bCs/>
          <w:caps/>
          <w:color w:val="000000"/>
          <w:szCs w:val="24"/>
          <w:lang w:eastAsia="hu-HU"/>
        </w:rPr>
        <w:t>3.8.1.   PRÉPARER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227D4" w:rsidRPr="004227D4" w:rsidTr="004227D4">
        <w:trPr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3.8.1.1.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Chercher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d’autres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textes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sur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le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même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thème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pour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préparer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la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rédaction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.</w:t>
            </w:r>
          </w:p>
        </w:tc>
      </w:tr>
      <w:tr w:rsidR="004227D4" w:rsidRPr="004227D4" w:rsidTr="004227D4">
        <w:trPr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3.8.1.2.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Chercher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d’autres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documents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(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photos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dessins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publicités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...)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liés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gramStart"/>
            <w:r w:rsidRPr="004227D4">
              <w:rPr>
                <w:rFonts w:eastAsia="Times New Roman" w:cs="Times New Roman"/>
                <w:szCs w:val="24"/>
                <w:lang w:eastAsia="hu-HU"/>
              </w:rPr>
              <w:t>au</w:t>
            </w:r>
            <w:proofErr w:type="gram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thème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du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support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4227D4" w:rsidRPr="004227D4" w:rsidTr="004227D4">
        <w:trPr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3.8.1.3.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Recopier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le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texte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en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supprimant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des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mots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(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déterminants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verbes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noms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, 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articulations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).</w:t>
            </w:r>
          </w:p>
        </w:tc>
      </w:tr>
      <w:tr w:rsidR="004227D4" w:rsidRPr="004227D4" w:rsidTr="004227D4">
        <w:trPr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3.8.1.4.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Recopier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le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texte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en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faisant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des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erreurs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.</w:t>
            </w:r>
          </w:p>
        </w:tc>
      </w:tr>
    </w:tbl>
    <w:p w:rsidR="004227D4" w:rsidRPr="004227D4" w:rsidRDefault="004227D4" w:rsidP="004227D4">
      <w:pPr>
        <w:spacing w:before="100" w:beforeAutospacing="1" w:after="100" w:afterAutospacing="1" w:line="240" w:lineRule="auto"/>
        <w:ind w:right="-18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227D4">
        <w:rPr>
          <w:rFonts w:eastAsia="Times New Roman" w:cs="Times New Roman"/>
          <w:b/>
          <w:bCs/>
          <w:caps/>
          <w:color w:val="000000"/>
          <w:szCs w:val="24"/>
          <w:lang w:eastAsia="hu-HU"/>
        </w:rPr>
        <w:t>3.8.2.   RÉDIGER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4227D4" w:rsidRPr="004227D4" w:rsidTr="004227D4">
        <w:trPr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3.8.2.1.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Monter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un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texte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en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utilisant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des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phrases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du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texte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d’Annie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Ernaux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ou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d’autres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textes.  </w:t>
            </w:r>
          </w:p>
        </w:tc>
      </w:tr>
      <w:tr w:rsidR="004227D4" w:rsidRPr="004227D4" w:rsidTr="004227D4">
        <w:trPr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3.8.2.2.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Rédiger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un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texte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partir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du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même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plan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, en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conservant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des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mots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jalons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4227D4" w:rsidRPr="004227D4" w:rsidTr="004227D4">
        <w:trPr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3.8.2.3.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Transformer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le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texte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en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changeant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des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mots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volonté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4227D4" w:rsidRPr="004227D4" w:rsidTr="004227D4">
        <w:trPr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3.8.2.4.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Récrire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le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texte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pour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lui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 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faire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dire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le </w:t>
            </w:r>
            <w:proofErr w:type="spellStart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contraire</w:t>
            </w:r>
            <w:proofErr w:type="spellEnd"/>
            <w:r w:rsidRPr="004227D4">
              <w:rPr>
                <w:rFonts w:eastAsia="Times New Roman" w:cs="Times New Roman"/>
                <w:b/>
                <w:bCs/>
                <w:szCs w:val="24"/>
                <w:lang w:eastAsia="hu-HU"/>
              </w:rPr>
              <w:t>.</w:t>
            </w:r>
            <w:r w:rsidRPr="004227D4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4227D4" w:rsidRPr="004227D4" w:rsidTr="004227D4">
        <w:trPr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3.8.2.5.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Rédiger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un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texte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partir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d’images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4227D4" w:rsidRPr="004227D4" w:rsidTr="004227D4">
        <w:trPr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3.8.2.6.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Rédiger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un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texte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du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même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type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(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description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).  </w:t>
            </w:r>
          </w:p>
        </w:tc>
      </w:tr>
      <w:tr w:rsidR="004227D4" w:rsidRPr="004227D4" w:rsidTr="004227D4">
        <w:trPr>
          <w:tblCellSpacing w:w="7" w:type="dxa"/>
        </w:trPr>
        <w:tc>
          <w:tcPr>
            <w:tcW w:w="0" w:type="auto"/>
            <w:vAlign w:val="center"/>
            <w:hideMark/>
          </w:tcPr>
          <w:p w:rsidR="004227D4" w:rsidRPr="004227D4" w:rsidRDefault="004227D4" w:rsidP="004227D4">
            <w:pPr>
              <w:spacing w:before="100" w:beforeAutospacing="1" w:after="100" w:afterAutospacing="1" w:line="240" w:lineRule="auto"/>
              <w:ind w:right="-18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3.8.2.7.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Rédiger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un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texte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sur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le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même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4227D4">
              <w:rPr>
                <w:rFonts w:eastAsia="Times New Roman" w:cs="Times New Roman"/>
                <w:szCs w:val="24"/>
                <w:lang w:eastAsia="hu-HU"/>
              </w:rPr>
              <w:t>thème</w:t>
            </w:r>
            <w:proofErr w:type="spellEnd"/>
            <w:r w:rsidRPr="004227D4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</w:tbl>
    <w:p w:rsidR="00B86C86" w:rsidRDefault="00B86C86"/>
    <w:sectPr w:rsidR="00B86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D4"/>
    <w:rsid w:val="004227D4"/>
    <w:rsid w:val="00B8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D8A2A-9BA6-48DF-9204-C8E48C63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4227D4"/>
  </w:style>
  <w:style w:type="character" w:styleId="Hiperhivatkozs">
    <w:name w:val="Hyperlink"/>
    <w:basedOn w:val="Bekezdsalapbettpusa"/>
    <w:uiPriority w:val="99"/>
    <w:semiHidden/>
    <w:unhideWhenUsed/>
    <w:rsid w:val="004227D4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4227D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779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dc:description/>
  <cp:lastModifiedBy>Noemi</cp:lastModifiedBy>
  <cp:revision>1</cp:revision>
  <dcterms:created xsi:type="dcterms:W3CDTF">2016-02-05T09:24:00Z</dcterms:created>
  <dcterms:modified xsi:type="dcterms:W3CDTF">2016-02-05T09:28:00Z</dcterms:modified>
</cp:coreProperties>
</file>