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C41" w:rsidRPr="003C1C41" w:rsidRDefault="003C1C41" w:rsidP="003C1C41">
      <w:pPr>
        <w:spacing w:before="100" w:beforeAutospacing="1" w:after="100" w:afterAutospacing="1" w:line="240" w:lineRule="auto"/>
        <w:ind w:right="72"/>
        <w:jc w:val="center"/>
        <w:rPr>
          <w:rFonts w:eastAsia="Times New Roman" w:cs="Times New Roman"/>
          <w:color w:val="000000"/>
          <w:sz w:val="27"/>
          <w:szCs w:val="27"/>
          <w:lang w:eastAsia="hu-HU"/>
        </w:rPr>
      </w:pPr>
      <w:bookmarkStart w:id="0" w:name="POUR"/>
      <w:r w:rsidRPr="003C1C41"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  <w:t>POUR</w:t>
      </w:r>
      <w:bookmarkEnd w:id="0"/>
      <w:r w:rsidRPr="003C1C41"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  <w:t xml:space="preserve"> UN COURS de 45 </w:t>
      </w:r>
      <w:proofErr w:type="spellStart"/>
      <w:r w:rsidRPr="003C1C41"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  <w:t>mn</w:t>
      </w:r>
      <w:proofErr w:type="spellEnd"/>
    </w:p>
    <w:tbl>
      <w:tblPr>
        <w:tblW w:w="8175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7532"/>
      </w:tblGrid>
      <w:tr w:rsidR="003C1C41" w:rsidRPr="003C1C41" w:rsidTr="003C1C41">
        <w:trPr>
          <w:tblCellSpacing w:w="7" w:type="dxa"/>
        </w:trPr>
        <w:tc>
          <w:tcPr>
            <w:tcW w:w="8055" w:type="dxa"/>
            <w:gridSpan w:val="2"/>
            <w:vAlign w:val="center"/>
            <w:hideMark/>
          </w:tcPr>
          <w:p w:rsidR="003C1C41" w:rsidRPr="003C1C41" w:rsidRDefault="003C1C41" w:rsidP="003C1C41">
            <w:pPr>
              <w:spacing w:before="100" w:beforeAutospacing="1" w:after="100" w:afterAutospacing="1" w:line="240" w:lineRule="auto"/>
              <w:ind w:right="72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3C1C41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u w:val="single"/>
                <w:lang w:eastAsia="hu-HU"/>
              </w:rPr>
              <w:t xml:space="preserve">A.      MISE EN PLACE DU COURS  (5-10 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u w:val="single"/>
                <w:lang w:eastAsia="hu-HU"/>
              </w:rPr>
              <w:t>mn</w:t>
            </w:r>
            <w:proofErr w:type="spellEnd"/>
            <w:r w:rsidRPr="003C1C41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u w:val="single"/>
                <w:lang w:eastAsia="hu-HU"/>
              </w:rPr>
              <w:t>)  </w:t>
            </w:r>
          </w:p>
        </w:tc>
      </w:tr>
      <w:tr w:rsidR="003C1C41" w:rsidRPr="003C1C41" w:rsidTr="003C1C41">
        <w:trPr>
          <w:tblCellSpacing w:w="7" w:type="dxa"/>
        </w:trPr>
        <w:tc>
          <w:tcPr>
            <w:tcW w:w="615" w:type="dxa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350" w:type="dxa"/>
            <w:vAlign w:val="center"/>
            <w:hideMark/>
          </w:tcPr>
          <w:p w:rsidR="003C1C41" w:rsidRPr="003C1C41" w:rsidRDefault="003C1C41" w:rsidP="003C1C41">
            <w:pPr>
              <w:spacing w:before="100" w:beforeAutospacing="1" w:after="100" w:afterAutospacing="1" w:line="240" w:lineRule="auto"/>
              <w:ind w:right="72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3C1C41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1.</w:t>
            </w:r>
            <w:r w:rsidRPr="003C1C41">
              <w:rPr>
                <w:rFonts w:eastAsia="Times New Roman" w:cs="Times New Roman"/>
                <w:sz w:val="28"/>
                <w:szCs w:val="28"/>
                <w:lang w:eastAsia="hu-HU"/>
              </w:rPr>
              <w:t>      </w:t>
            </w:r>
            <w:r w:rsidRPr="003C1C41">
              <w:rPr>
                <w:rFonts w:eastAsia="Times New Roman" w:cs="Times New Roman"/>
                <w:color w:val="0000FF"/>
                <w:sz w:val="28"/>
                <w:szCs w:val="28"/>
                <w:u w:val="single"/>
                <w:lang w:eastAsia="hu-HU"/>
              </w:rPr>
              <w:t>OBJECTIFS</w:t>
            </w:r>
            <w:r w:rsidRPr="003C1C41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</w:tc>
      </w:tr>
      <w:tr w:rsidR="003C1C41" w:rsidRPr="003C1C41" w:rsidTr="003C1C41">
        <w:trPr>
          <w:tblCellSpacing w:w="7" w:type="dxa"/>
        </w:trPr>
        <w:tc>
          <w:tcPr>
            <w:tcW w:w="615" w:type="dxa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350" w:type="dxa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3C1C41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2.</w:t>
            </w:r>
            <w:r w:rsidRPr="003C1C41">
              <w:rPr>
                <w:rFonts w:eastAsia="Times New Roman" w:cs="Times New Roman"/>
                <w:sz w:val="28"/>
                <w:szCs w:val="28"/>
                <w:lang w:eastAsia="hu-HU"/>
              </w:rPr>
              <w:t>      </w:t>
            </w:r>
            <w:r w:rsidRPr="003C1C41">
              <w:rPr>
                <w:rFonts w:eastAsia="Times New Roman" w:cs="Times New Roman"/>
                <w:color w:val="0000FF"/>
                <w:sz w:val="28"/>
                <w:szCs w:val="28"/>
                <w:u w:val="single"/>
                <w:lang w:eastAsia="hu-HU"/>
              </w:rPr>
              <w:t>MENU</w:t>
            </w:r>
            <w:r w:rsidRPr="003C1C41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</w:tc>
      </w:tr>
      <w:tr w:rsidR="003C1C41" w:rsidRPr="003C1C41" w:rsidTr="003C1C41">
        <w:trPr>
          <w:tblCellSpacing w:w="7" w:type="dxa"/>
        </w:trPr>
        <w:tc>
          <w:tcPr>
            <w:tcW w:w="615" w:type="dxa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350" w:type="dxa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3C1C41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3.</w:t>
            </w:r>
            <w:r w:rsidRPr="003C1C41">
              <w:rPr>
                <w:rFonts w:eastAsia="Times New Roman" w:cs="Times New Roman"/>
                <w:sz w:val="28"/>
                <w:szCs w:val="28"/>
                <w:lang w:eastAsia="hu-HU"/>
              </w:rPr>
              <w:t>      </w:t>
            </w:r>
            <w:r w:rsidRPr="003C1C41">
              <w:rPr>
                <w:rFonts w:eastAsia="Times New Roman" w:cs="Times New Roman"/>
                <w:color w:val="0000FF"/>
                <w:sz w:val="28"/>
                <w:szCs w:val="28"/>
                <w:u w:val="single"/>
                <w:lang w:eastAsia="hu-HU"/>
              </w:rPr>
              <w:t>CONTRAT / RÈGLE DU JEU</w:t>
            </w:r>
            <w:r w:rsidRPr="003C1C41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</w:tc>
      </w:tr>
      <w:tr w:rsidR="003C1C41" w:rsidRPr="003C1C41" w:rsidTr="003C1C41">
        <w:trPr>
          <w:tblCellSpacing w:w="7" w:type="dxa"/>
        </w:trPr>
        <w:tc>
          <w:tcPr>
            <w:tcW w:w="8055" w:type="dxa"/>
            <w:gridSpan w:val="2"/>
            <w:vAlign w:val="center"/>
            <w:hideMark/>
          </w:tcPr>
          <w:p w:rsidR="003C1C41" w:rsidRPr="003C1C41" w:rsidRDefault="003C1C41" w:rsidP="003C1C41">
            <w:pPr>
              <w:spacing w:before="100" w:beforeAutospacing="1" w:after="100" w:afterAutospacing="1" w:line="240" w:lineRule="auto"/>
              <w:ind w:right="72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3C1C41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u w:val="single"/>
                <w:lang w:eastAsia="hu-HU"/>
              </w:rPr>
              <w:t>B.      ACTIVITÉS</w:t>
            </w:r>
            <w:r w:rsidRPr="003C1C41">
              <w:rPr>
                <w:rFonts w:eastAsia="Times New Roman" w:cs="Times New Roman"/>
                <w:b/>
                <w:bCs/>
                <w:color w:val="000080"/>
                <w:szCs w:val="24"/>
                <w:u w:val="single"/>
                <w:lang w:eastAsia="hu-HU"/>
              </w:rPr>
              <w:t xml:space="preserve">    (25-30 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color w:val="000080"/>
                <w:szCs w:val="24"/>
                <w:u w:val="single"/>
                <w:lang w:eastAsia="hu-HU"/>
              </w:rPr>
              <w:t>mn</w:t>
            </w:r>
            <w:proofErr w:type="spellEnd"/>
            <w:r w:rsidRPr="003C1C41">
              <w:rPr>
                <w:rFonts w:eastAsia="Times New Roman" w:cs="Times New Roman"/>
                <w:b/>
                <w:bCs/>
                <w:color w:val="000080"/>
                <w:szCs w:val="24"/>
                <w:u w:val="single"/>
                <w:lang w:eastAsia="hu-HU"/>
              </w:rPr>
              <w:t>)  </w:t>
            </w:r>
          </w:p>
        </w:tc>
      </w:tr>
      <w:tr w:rsidR="003C1C41" w:rsidRPr="003C1C41" w:rsidTr="003C1C41">
        <w:trPr>
          <w:tblCellSpacing w:w="7" w:type="dxa"/>
        </w:trPr>
        <w:tc>
          <w:tcPr>
            <w:tcW w:w="615" w:type="dxa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350" w:type="dxa"/>
            <w:vAlign w:val="center"/>
            <w:hideMark/>
          </w:tcPr>
          <w:p w:rsidR="003C1C41" w:rsidRPr="003C1C41" w:rsidRDefault="003C1C41" w:rsidP="003C1C41">
            <w:pPr>
              <w:spacing w:before="100" w:beforeAutospacing="1" w:after="100" w:afterAutospacing="1" w:line="240" w:lineRule="auto"/>
              <w:ind w:right="72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3C1C41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 xml:space="preserve">1.  (3 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mn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)   </w:t>
            </w:r>
            <w:r w:rsidRPr="003C1C41">
              <w:rPr>
                <w:rFonts w:eastAsia="Times New Roman" w:cs="Times New Roman"/>
                <w:color w:val="0000FF"/>
                <w:sz w:val="28"/>
                <w:szCs w:val="28"/>
                <w:u w:val="single"/>
                <w:lang w:eastAsia="hu-HU"/>
              </w:rPr>
              <w:t xml:space="preserve">DISTRIBUTION </w:t>
            </w:r>
            <w:proofErr w:type="spellStart"/>
            <w:r w:rsidRPr="003C1C41">
              <w:rPr>
                <w:rFonts w:eastAsia="Times New Roman" w:cs="Times New Roman"/>
                <w:color w:val="0000FF"/>
                <w:sz w:val="28"/>
                <w:szCs w:val="28"/>
                <w:u w:val="single"/>
                <w:lang w:eastAsia="hu-HU"/>
              </w:rPr>
              <w:t>ou</w:t>
            </w:r>
            <w:proofErr w:type="spellEnd"/>
            <w:r w:rsidRPr="003C1C41">
              <w:rPr>
                <w:rFonts w:eastAsia="Times New Roman" w:cs="Times New Roman"/>
                <w:color w:val="0000FF"/>
                <w:sz w:val="28"/>
                <w:szCs w:val="28"/>
                <w:u w:val="single"/>
                <w:lang w:eastAsia="hu-HU"/>
              </w:rPr>
              <w:t xml:space="preserve"> CHOIX</w:t>
            </w:r>
            <w:r w:rsidRPr="003C1C41">
              <w:rPr>
                <w:rFonts w:eastAsia="Times New Roman" w:cs="Times New Roman"/>
                <w:sz w:val="28"/>
                <w:szCs w:val="28"/>
                <w:lang w:eastAsia="hu-HU"/>
              </w:rPr>
              <w:t> </w:t>
            </w:r>
          </w:p>
        </w:tc>
      </w:tr>
      <w:tr w:rsidR="003C1C41" w:rsidRPr="003C1C41" w:rsidTr="003C1C41">
        <w:trPr>
          <w:tblCellSpacing w:w="7" w:type="dxa"/>
        </w:trPr>
        <w:tc>
          <w:tcPr>
            <w:tcW w:w="615" w:type="dxa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350" w:type="dxa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3C1C41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 xml:space="preserve">2.  (3 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mn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)   </w:t>
            </w:r>
            <w:r w:rsidRPr="003C1C41">
              <w:rPr>
                <w:rFonts w:eastAsia="Times New Roman" w:cs="Times New Roman"/>
                <w:color w:val="0000FF"/>
                <w:sz w:val="28"/>
                <w:szCs w:val="28"/>
                <w:u w:val="single"/>
                <w:lang w:eastAsia="hu-HU"/>
              </w:rPr>
              <w:t>SUCCESSION DES PHOTOS</w:t>
            </w:r>
          </w:p>
        </w:tc>
      </w:tr>
      <w:tr w:rsidR="003C1C41" w:rsidRPr="003C1C41" w:rsidTr="003C1C41">
        <w:trPr>
          <w:tblCellSpacing w:w="7" w:type="dxa"/>
        </w:trPr>
        <w:tc>
          <w:tcPr>
            <w:tcW w:w="615" w:type="dxa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350" w:type="dxa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3C1C41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3.</w:t>
            </w:r>
            <w:r w:rsidRPr="003C1C41">
              <w:rPr>
                <w:rFonts w:eastAsia="Times New Roman" w:cs="Times New Roman"/>
                <w:sz w:val="28"/>
                <w:szCs w:val="28"/>
                <w:lang w:eastAsia="hu-HU"/>
              </w:rPr>
              <w:t> </w:t>
            </w:r>
            <w:r w:rsidRPr="003C1C41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 xml:space="preserve">(10 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mn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)</w:t>
            </w:r>
            <w:r w:rsidRPr="003C1C41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  <w:r w:rsidRPr="003C1C41">
              <w:rPr>
                <w:rFonts w:eastAsia="Times New Roman" w:cs="Times New Roman"/>
                <w:color w:val="0000FF"/>
                <w:sz w:val="28"/>
                <w:szCs w:val="28"/>
                <w:u w:val="single"/>
                <w:lang w:eastAsia="hu-HU"/>
              </w:rPr>
              <w:t>RÉDACTION</w:t>
            </w:r>
            <w:r w:rsidRPr="003C1C41">
              <w:rPr>
                <w:rFonts w:eastAsia="Times New Roman" w:cs="Times New Roman"/>
                <w:sz w:val="28"/>
                <w:szCs w:val="28"/>
                <w:lang w:eastAsia="hu-HU"/>
              </w:rPr>
              <w:t>   </w:t>
            </w:r>
          </w:p>
        </w:tc>
      </w:tr>
      <w:tr w:rsidR="003C1C41" w:rsidRPr="003C1C41" w:rsidTr="003C1C41">
        <w:trPr>
          <w:tblCellSpacing w:w="7" w:type="dxa"/>
        </w:trPr>
        <w:tc>
          <w:tcPr>
            <w:tcW w:w="615" w:type="dxa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350" w:type="dxa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3C1C41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 xml:space="preserve">4. (5 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mn</w:t>
            </w:r>
            <w:proofErr w:type="spellEnd"/>
            <w:r w:rsidRPr="003C1C41">
              <w:rPr>
                <w:rFonts w:eastAsia="Times New Roman" w:cs="Times New Roman"/>
                <w:sz w:val="28"/>
                <w:szCs w:val="28"/>
                <w:lang w:eastAsia="hu-HU"/>
              </w:rPr>
              <w:t>)    </w:t>
            </w:r>
            <w:r w:rsidRPr="003C1C41">
              <w:rPr>
                <w:rFonts w:eastAsia="Times New Roman" w:cs="Times New Roman"/>
                <w:color w:val="0000FF"/>
                <w:sz w:val="28"/>
                <w:szCs w:val="28"/>
                <w:u w:val="single"/>
                <w:lang w:eastAsia="hu-HU"/>
              </w:rPr>
              <w:t>CORRECTION</w:t>
            </w:r>
            <w:r w:rsidRPr="003C1C41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u w:val="single"/>
                <w:lang w:eastAsia="hu-HU"/>
              </w:rPr>
              <w:t> :</w:t>
            </w:r>
            <w:r w:rsidRPr="003C1C41">
              <w:rPr>
                <w:rFonts w:eastAsia="Times New Roman" w:cs="Times New Roman"/>
                <w:color w:val="0000FF"/>
                <w:sz w:val="28"/>
                <w:szCs w:val="28"/>
                <w:u w:val="single"/>
                <w:lang w:eastAsia="hu-HU"/>
              </w:rPr>
              <w:t> AIDE  DE L’ ASSISTANT</w:t>
            </w:r>
            <w:r w:rsidRPr="003C1C41">
              <w:rPr>
                <w:rFonts w:eastAsia="Times New Roman" w:cs="Times New Roman"/>
                <w:sz w:val="28"/>
                <w:szCs w:val="28"/>
                <w:lang w:eastAsia="hu-HU"/>
              </w:rPr>
              <w:t> </w:t>
            </w:r>
          </w:p>
        </w:tc>
      </w:tr>
      <w:tr w:rsidR="003C1C41" w:rsidRPr="003C1C41" w:rsidTr="003C1C41">
        <w:trPr>
          <w:tblCellSpacing w:w="7" w:type="dxa"/>
        </w:trPr>
        <w:tc>
          <w:tcPr>
            <w:tcW w:w="615" w:type="dxa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350" w:type="dxa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3C1C41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 xml:space="preserve">5. (3 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mn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)   </w:t>
            </w:r>
            <w:r w:rsidRPr="003C1C41">
              <w:rPr>
                <w:rFonts w:eastAsia="Times New Roman" w:cs="Times New Roman"/>
                <w:sz w:val="28"/>
                <w:szCs w:val="28"/>
                <w:lang w:eastAsia="hu-HU"/>
              </w:rPr>
              <w:t> </w:t>
            </w:r>
            <w:r w:rsidRPr="003C1C41">
              <w:rPr>
                <w:rFonts w:eastAsia="Times New Roman" w:cs="Times New Roman"/>
                <w:color w:val="0000FF"/>
                <w:sz w:val="28"/>
                <w:szCs w:val="28"/>
                <w:u w:val="single"/>
                <w:lang w:eastAsia="hu-HU"/>
              </w:rPr>
              <w:t>RÉÉCRITURE</w:t>
            </w:r>
            <w:r w:rsidRPr="003C1C41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</w:tc>
      </w:tr>
      <w:tr w:rsidR="003C1C41" w:rsidRPr="003C1C41" w:rsidTr="003C1C41">
        <w:trPr>
          <w:tblCellSpacing w:w="7" w:type="dxa"/>
        </w:trPr>
        <w:tc>
          <w:tcPr>
            <w:tcW w:w="615" w:type="dxa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350" w:type="dxa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3C1C41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 xml:space="preserve">6. (5 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mn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)    </w:t>
            </w:r>
            <w:r w:rsidRPr="003C1C41">
              <w:rPr>
                <w:rFonts w:eastAsia="Times New Roman" w:cs="Times New Roman"/>
                <w:color w:val="0000FF"/>
                <w:sz w:val="28"/>
                <w:szCs w:val="28"/>
                <w:u w:val="single"/>
                <w:lang w:eastAsia="hu-HU"/>
              </w:rPr>
              <w:t>DÉCOUVERTES</w:t>
            </w:r>
            <w:r w:rsidRPr="003C1C41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</w:tc>
      </w:tr>
      <w:tr w:rsidR="003C1C41" w:rsidRPr="003C1C41" w:rsidTr="003C1C41">
        <w:trPr>
          <w:tblCellSpacing w:w="7" w:type="dxa"/>
        </w:trPr>
        <w:tc>
          <w:tcPr>
            <w:tcW w:w="8055" w:type="dxa"/>
            <w:gridSpan w:val="2"/>
            <w:vAlign w:val="center"/>
            <w:hideMark/>
          </w:tcPr>
          <w:p w:rsidR="003C1C41" w:rsidRPr="003C1C41" w:rsidRDefault="003C1C41" w:rsidP="003C1C41">
            <w:pPr>
              <w:spacing w:before="100" w:beforeAutospacing="1" w:after="100" w:afterAutospacing="1" w:line="240" w:lineRule="auto"/>
              <w:ind w:right="72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3C1C41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u w:val="single"/>
                <w:lang w:eastAsia="hu-HU"/>
              </w:rPr>
              <w:t xml:space="preserve">C. (5 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u w:val="single"/>
                <w:lang w:eastAsia="hu-HU"/>
              </w:rPr>
              <w:t>mn</w:t>
            </w:r>
            <w:proofErr w:type="spellEnd"/>
            <w:r w:rsidRPr="003C1C41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u w:val="single"/>
                <w:lang w:eastAsia="hu-HU"/>
              </w:rPr>
              <w:t>)   </w:t>
            </w:r>
            <w:r w:rsidRPr="003C1C41">
              <w:rPr>
                <w:rFonts w:eastAsia="Times New Roman" w:cs="Times New Roman"/>
                <w:color w:val="000080"/>
                <w:sz w:val="28"/>
                <w:szCs w:val="28"/>
                <w:u w:val="single"/>
                <w:lang w:eastAsia="hu-HU"/>
              </w:rPr>
              <w:t> </w:t>
            </w:r>
            <w:r w:rsidRPr="003C1C41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u w:val="single"/>
                <w:lang w:eastAsia="hu-HU"/>
              </w:rPr>
              <w:t>REMUE - MÉNINGES</w:t>
            </w:r>
            <w:r w:rsidRPr="003C1C41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lang w:eastAsia="hu-HU"/>
              </w:rPr>
              <w:t> </w:t>
            </w:r>
            <w:r w:rsidRPr="003C1C41">
              <w:rPr>
                <w:rFonts w:eastAsia="Times New Roman" w:cs="Times New Roman"/>
                <w:color w:val="000080"/>
                <w:sz w:val="28"/>
                <w:szCs w:val="28"/>
                <w:lang w:eastAsia="hu-HU"/>
              </w:rPr>
              <w:t> </w:t>
            </w:r>
          </w:p>
        </w:tc>
      </w:tr>
      <w:tr w:rsidR="003C1C41" w:rsidRPr="003C1C41" w:rsidTr="003C1C41">
        <w:trPr>
          <w:tblCellSpacing w:w="7" w:type="dxa"/>
        </w:trPr>
        <w:tc>
          <w:tcPr>
            <w:tcW w:w="8055" w:type="dxa"/>
            <w:gridSpan w:val="2"/>
            <w:vAlign w:val="center"/>
            <w:hideMark/>
          </w:tcPr>
          <w:p w:rsidR="003C1C41" w:rsidRPr="003C1C41" w:rsidRDefault="003C1C41" w:rsidP="003C1C4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C1C41">
              <w:rPr>
                <w:rFonts w:eastAsia="Times New Roman" w:cs="Times New Roman"/>
                <w:sz w:val="28"/>
                <w:szCs w:val="28"/>
                <w:lang w:eastAsia="hu-HU"/>
              </w:rPr>
              <w:t>    ET / OU  </w:t>
            </w:r>
          </w:p>
        </w:tc>
      </w:tr>
      <w:tr w:rsidR="003C1C41" w:rsidRPr="003C1C41" w:rsidTr="003C1C41">
        <w:trPr>
          <w:tblCellSpacing w:w="7" w:type="dxa"/>
        </w:trPr>
        <w:tc>
          <w:tcPr>
            <w:tcW w:w="8055" w:type="dxa"/>
            <w:gridSpan w:val="2"/>
            <w:vAlign w:val="center"/>
            <w:hideMark/>
          </w:tcPr>
          <w:p w:rsidR="003C1C41" w:rsidRPr="003C1C41" w:rsidRDefault="003C1C41" w:rsidP="003C1C41">
            <w:pPr>
              <w:spacing w:before="100" w:beforeAutospacing="1" w:after="100" w:afterAutospacing="1" w:line="240" w:lineRule="auto"/>
              <w:ind w:right="72"/>
              <w:rPr>
                <w:rFonts w:eastAsia="Times New Roman" w:cs="Times New Roman"/>
                <w:szCs w:val="24"/>
                <w:lang w:eastAsia="hu-HU"/>
              </w:rPr>
            </w:pPr>
            <w:r w:rsidRPr="003C1C41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u w:val="single"/>
                <w:lang w:eastAsia="hu-HU"/>
              </w:rPr>
              <w:t xml:space="preserve">D. (5 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u w:val="single"/>
                <w:lang w:eastAsia="hu-HU"/>
              </w:rPr>
              <w:t>mn</w:t>
            </w:r>
            <w:proofErr w:type="spellEnd"/>
            <w:r w:rsidRPr="003C1C41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u w:val="single"/>
                <w:lang w:eastAsia="hu-HU"/>
              </w:rPr>
              <w:t>)   </w:t>
            </w:r>
            <w:r w:rsidRPr="003C1C41">
              <w:rPr>
                <w:rFonts w:eastAsia="Times New Roman" w:cs="Times New Roman"/>
                <w:color w:val="000080"/>
                <w:sz w:val="28"/>
                <w:szCs w:val="28"/>
                <w:u w:val="single"/>
                <w:lang w:eastAsia="hu-HU"/>
              </w:rPr>
              <w:t> </w:t>
            </w:r>
            <w:r w:rsidRPr="003C1C41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u w:val="single"/>
                <w:lang w:eastAsia="hu-HU"/>
              </w:rPr>
              <w:t xml:space="preserve">ÉVALUATION DISCUTÉE DU </w:t>
            </w:r>
            <w:proofErr w:type="gramStart"/>
            <w:r w:rsidRPr="003C1C41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u w:val="single"/>
                <w:lang w:eastAsia="hu-HU"/>
              </w:rPr>
              <w:t>COURS :</w:t>
            </w:r>
            <w:proofErr w:type="gramEnd"/>
            <w:r w:rsidRPr="003C1C41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  <w:u w:val="single"/>
                <w:lang w:eastAsia="hu-HU"/>
              </w:rPr>
              <w:t>  </w:t>
            </w:r>
          </w:p>
        </w:tc>
      </w:tr>
      <w:tr w:rsidR="003C1C41" w:rsidRPr="003C1C41" w:rsidTr="003C1C41">
        <w:trPr>
          <w:tblCellSpacing w:w="7" w:type="dxa"/>
        </w:trPr>
        <w:tc>
          <w:tcPr>
            <w:tcW w:w="615" w:type="dxa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350" w:type="dxa"/>
            <w:vAlign w:val="center"/>
            <w:hideMark/>
          </w:tcPr>
          <w:p w:rsidR="003C1C41" w:rsidRPr="003C1C41" w:rsidRDefault="003C1C41" w:rsidP="003C1C41">
            <w:pPr>
              <w:spacing w:before="100" w:beforeAutospacing="1" w:after="100" w:afterAutospacing="1" w:line="240" w:lineRule="auto"/>
              <w:ind w:right="72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3C1C41">
              <w:rPr>
                <w:rFonts w:eastAsia="Times New Roman" w:cs="Times New Roman"/>
                <w:sz w:val="28"/>
                <w:szCs w:val="28"/>
                <w:lang w:eastAsia="hu-HU"/>
              </w:rPr>
              <w:t>1.       </w:t>
            </w:r>
            <w:r w:rsidRPr="003C1C41">
              <w:rPr>
                <w:rFonts w:eastAsia="Times New Roman" w:cs="Times New Roman"/>
                <w:color w:val="0000FF"/>
                <w:sz w:val="28"/>
                <w:szCs w:val="28"/>
                <w:u w:val="single"/>
                <w:lang w:eastAsia="hu-HU"/>
              </w:rPr>
              <w:t xml:space="preserve">AVEZ-VOUS AIME LES </w:t>
            </w:r>
            <w:proofErr w:type="gramStart"/>
            <w:r w:rsidRPr="003C1C41">
              <w:rPr>
                <w:rFonts w:eastAsia="Times New Roman" w:cs="Times New Roman"/>
                <w:color w:val="0000FF"/>
                <w:sz w:val="28"/>
                <w:szCs w:val="28"/>
                <w:u w:val="single"/>
                <w:lang w:eastAsia="hu-HU"/>
              </w:rPr>
              <w:t>ACTIVITÉS ?</w:t>
            </w:r>
            <w:proofErr w:type="gramEnd"/>
            <w:r w:rsidRPr="003C1C41">
              <w:rPr>
                <w:rFonts w:eastAsia="Times New Roman" w:cs="Times New Roman"/>
                <w:sz w:val="28"/>
                <w:szCs w:val="28"/>
                <w:lang w:eastAsia="hu-HU"/>
              </w:rPr>
              <w:t>     </w:t>
            </w:r>
          </w:p>
        </w:tc>
      </w:tr>
      <w:tr w:rsidR="003C1C41" w:rsidRPr="003C1C41" w:rsidTr="003C1C41">
        <w:trPr>
          <w:tblCellSpacing w:w="7" w:type="dxa"/>
        </w:trPr>
        <w:tc>
          <w:tcPr>
            <w:tcW w:w="615" w:type="dxa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350" w:type="dxa"/>
            <w:vAlign w:val="center"/>
            <w:hideMark/>
          </w:tcPr>
          <w:p w:rsidR="003C1C41" w:rsidRPr="003C1C41" w:rsidRDefault="003C1C41" w:rsidP="003C1C41">
            <w:pPr>
              <w:spacing w:before="100" w:beforeAutospacing="1" w:after="100" w:afterAutospacing="1" w:line="240" w:lineRule="auto"/>
              <w:ind w:right="72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3C1C41">
              <w:rPr>
                <w:rFonts w:eastAsia="Times New Roman" w:cs="Times New Roman"/>
                <w:sz w:val="28"/>
                <w:szCs w:val="28"/>
                <w:lang w:eastAsia="hu-HU"/>
              </w:rPr>
              <w:t>2.       </w:t>
            </w:r>
            <w:r w:rsidRPr="003C1C41">
              <w:rPr>
                <w:rFonts w:eastAsia="Times New Roman" w:cs="Times New Roman"/>
                <w:color w:val="0000FF"/>
                <w:sz w:val="28"/>
                <w:szCs w:val="28"/>
                <w:u w:val="single"/>
                <w:lang w:eastAsia="hu-HU"/>
              </w:rPr>
              <w:t xml:space="preserve">AVONS-NOUS ATTEINT NOS </w:t>
            </w:r>
            <w:proofErr w:type="gramStart"/>
            <w:r w:rsidRPr="003C1C41">
              <w:rPr>
                <w:rFonts w:eastAsia="Times New Roman" w:cs="Times New Roman"/>
                <w:color w:val="0000FF"/>
                <w:sz w:val="28"/>
                <w:szCs w:val="28"/>
                <w:u w:val="single"/>
                <w:lang w:eastAsia="hu-HU"/>
              </w:rPr>
              <w:t>OBJECTIFS ?</w:t>
            </w:r>
            <w:proofErr w:type="gramEnd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  </w:t>
            </w:r>
          </w:p>
        </w:tc>
      </w:tr>
      <w:tr w:rsidR="003C1C41" w:rsidRPr="003C1C41" w:rsidTr="003C1C41">
        <w:trPr>
          <w:tblCellSpacing w:w="7" w:type="dxa"/>
        </w:trPr>
        <w:tc>
          <w:tcPr>
            <w:tcW w:w="615" w:type="dxa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350" w:type="dxa"/>
            <w:vAlign w:val="center"/>
            <w:hideMark/>
          </w:tcPr>
          <w:p w:rsidR="003C1C41" w:rsidRPr="003C1C41" w:rsidRDefault="003C1C41" w:rsidP="003C1C41">
            <w:pPr>
              <w:spacing w:before="100" w:beforeAutospacing="1" w:after="100" w:afterAutospacing="1" w:line="240" w:lineRule="auto"/>
              <w:ind w:right="72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3C1C41">
              <w:rPr>
                <w:rFonts w:eastAsia="Times New Roman" w:cs="Times New Roman"/>
                <w:sz w:val="28"/>
                <w:szCs w:val="28"/>
                <w:lang w:eastAsia="hu-HU"/>
              </w:rPr>
              <w:t>3.       </w:t>
            </w:r>
            <w:r w:rsidRPr="003C1C41">
              <w:rPr>
                <w:rFonts w:eastAsia="Times New Roman" w:cs="Times New Roman"/>
                <w:color w:val="0000FF"/>
                <w:sz w:val="28"/>
                <w:szCs w:val="28"/>
                <w:u w:val="single"/>
                <w:lang w:eastAsia="hu-HU"/>
              </w:rPr>
              <w:t xml:space="preserve">RENDEZ-VOUS A L' </w:t>
            </w:r>
            <w:proofErr w:type="gramStart"/>
            <w:r w:rsidRPr="003C1C41">
              <w:rPr>
                <w:rFonts w:eastAsia="Times New Roman" w:cs="Times New Roman"/>
                <w:color w:val="0000FF"/>
                <w:sz w:val="28"/>
                <w:szCs w:val="28"/>
                <w:u w:val="single"/>
                <w:lang w:eastAsia="hu-HU"/>
              </w:rPr>
              <w:t>EXPOSITION !</w:t>
            </w:r>
            <w:proofErr w:type="gramEnd"/>
            <w:r w:rsidRPr="003C1C41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</w:p>
        </w:tc>
      </w:tr>
    </w:tbl>
    <w:p w:rsidR="003C1C41" w:rsidRDefault="003C1C41" w:rsidP="003C1C41">
      <w:pPr>
        <w:spacing w:before="100" w:beforeAutospacing="1" w:after="100" w:afterAutospacing="1" w:line="240" w:lineRule="auto"/>
        <w:ind w:right="72"/>
        <w:rPr>
          <w:rFonts w:eastAsia="Times New Roman" w:cs="Times New Roman"/>
          <w:color w:val="000000"/>
          <w:sz w:val="36"/>
          <w:szCs w:val="36"/>
          <w:lang w:eastAsia="hu-HU"/>
        </w:rPr>
      </w:pPr>
    </w:p>
    <w:p w:rsidR="003C1C41" w:rsidRPr="003C1C41" w:rsidRDefault="003C1C41" w:rsidP="003C1C41">
      <w:pPr>
        <w:spacing w:before="100" w:beforeAutospacing="1" w:after="100" w:afterAutospacing="1" w:line="240" w:lineRule="auto"/>
        <w:ind w:right="72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3C1C41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hu-HU"/>
        </w:rPr>
        <w:t xml:space="preserve">POUR UN COURS de 30 </w:t>
      </w:r>
      <w:proofErr w:type="spellStart"/>
      <w:r w:rsidRPr="003C1C41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hu-HU"/>
        </w:rPr>
        <w:t>mn</w:t>
      </w:r>
      <w:proofErr w:type="spellEnd"/>
      <w:r w:rsidRPr="003C1C41">
        <w:rPr>
          <w:rFonts w:eastAsia="Times New Roman" w:cs="Times New Roman"/>
          <w:b/>
          <w:bCs/>
          <w:color w:val="000000"/>
          <w:sz w:val="16"/>
          <w:szCs w:val="16"/>
          <w:u w:val="single"/>
          <w:lang w:eastAsia="hu-HU"/>
        </w:rPr>
        <w:t> </w:t>
      </w:r>
    </w:p>
    <w:p w:rsidR="003C1C41" w:rsidRPr="003C1C41" w:rsidRDefault="003C1C41" w:rsidP="003C1C41">
      <w:pPr>
        <w:spacing w:before="100" w:beforeAutospacing="1" w:after="100" w:afterAutospacing="1" w:line="240" w:lineRule="auto"/>
        <w:ind w:right="72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proofErr w:type="spellStart"/>
      <w:r w:rsidRPr="003C1C41">
        <w:rPr>
          <w:rFonts w:eastAsia="Times New Roman" w:cs="Times New Roman"/>
          <w:color w:val="000000"/>
          <w:szCs w:val="24"/>
          <w:lang w:eastAsia="hu-HU"/>
        </w:rPr>
        <w:t>Quelques</w:t>
      </w:r>
      <w:proofErr w:type="spellEnd"/>
      <w:r w:rsidRPr="003C1C41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3C1C41">
        <w:rPr>
          <w:rFonts w:eastAsia="Times New Roman" w:cs="Times New Roman"/>
          <w:color w:val="000000"/>
          <w:szCs w:val="24"/>
          <w:lang w:eastAsia="hu-HU"/>
        </w:rPr>
        <w:t>remarques</w:t>
      </w:r>
      <w:proofErr w:type="spellEnd"/>
      <w:r w:rsidRPr="003C1C41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3C1C41">
        <w:rPr>
          <w:rFonts w:eastAsia="Times New Roman" w:cs="Times New Roman"/>
          <w:color w:val="000000"/>
          <w:szCs w:val="24"/>
          <w:lang w:eastAsia="hu-HU"/>
        </w:rPr>
        <w:t>tirées</w:t>
      </w:r>
      <w:proofErr w:type="spellEnd"/>
      <w:r w:rsidRPr="003C1C41">
        <w:rPr>
          <w:rFonts w:eastAsia="Times New Roman" w:cs="Times New Roman"/>
          <w:color w:val="000000"/>
          <w:szCs w:val="24"/>
          <w:lang w:eastAsia="hu-HU"/>
        </w:rPr>
        <w:t xml:space="preserve"> de</w:t>
      </w:r>
      <w:r w:rsidRPr="003C1C41">
        <w:rPr>
          <w:rFonts w:eastAsia="Times New Roman" w:cs="Times New Roman"/>
          <w:color w:val="000000"/>
          <w:sz w:val="28"/>
          <w:szCs w:val="28"/>
          <w:lang w:eastAsia="hu-HU"/>
        </w:rPr>
        <w:t> 3. CONTRAT / RÈGLE DU JEU</w:t>
      </w:r>
      <w:r w:rsidRPr="003C1C41">
        <w:rPr>
          <w:rFonts w:eastAsia="Times New Roman" w:cs="Times New Roman"/>
          <w:color w:val="000000"/>
          <w:szCs w:val="24"/>
          <w:lang w:eastAsia="hu-HU"/>
        </w:rPr>
        <w:t> </w:t>
      </w:r>
    </w:p>
    <w:p w:rsidR="003C1C41" w:rsidRDefault="003C1C41" w:rsidP="003C1C41">
      <w:pPr>
        <w:spacing w:before="100" w:beforeAutospacing="1" w:after="100" w:afterAutospacing="1" w:line="240" w:lineRule="auto"/>
        <w:ind w:right="72"/>
        <w:jc w:val="both"/>
        <w:rPr>
          <w:rFonts w:eastAsia="Times New Roman" w:cs="Times New Roman"/>
          <w:color w:val="000000"/>
          <w:sz w:val="28"/>
          <w:szCs w:val="28"/>
          <w:lang w:eastAsia="hu-HU"/>
        </w:rPr>
      </w:pPr>
      <w:proofErr w:type="spellStart"/>
      <w:r w:rsidRPr="003C1C41">
        <w:rPr>
          <w:rFonts w:eastAsia="Times New Roman" w:cs="Times New Roman"/>
          <w:color w:val="000000"/>
          <w:sz w:val="28"/>
          <w:szCs w:val="28"/>
          <w:lang w:eastAsia="hu-HU"/>
        </w:rPr>
        <w:t>puis</w:t>
      </w:r>
      <w:proofErr w:type="spellEnd"/>
      <w:r w:rsidRPr="003C1C41">
        <w:rPr>
          <w:rFonts w:eastAsia="Times New Roman" w:cs="Times New Roman"/>
          <w:color w:val="000000"/>
          <w:sz w:val="28"/>
          <w:szCs w:val="28"/>
          <w:lang w:eastAsia="hu-HU"/>
        </w:rPr>
        <w:t> </w:t>
      </w:r>
    </w:p>
    <w:p w:rsidR="003C1C41" w:rsidRPr="003C1C41" w:rsidRDefault="003C1C41" w:rsidP="003C1C41">
      <w:pPr>
        <w:spacing w:before="100" w:beforeAutospacing="1" w:after="100" w:afterAutospacing="1" w:line="240" w:lineRule="auto"/>
        <w:ind w:right="72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3C1C41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hu-HU"/>
        </w:rPr>
        <w:t>B. ACTIVITÉS </w:t>
      </w:r>
      <w:r w:rsidRPr="003C1C41">
        <w:rPr>
          <w:rFonts w:eastAsia="Times New Roman" w:cs="Times New Roman"/>
          <w:color w:val="000000"/>
          <w:sz w:val="28"/>
          <w:szCs w:val="28"/>
          <w:lang w:eastAsia="hu-HU"/>
        </w:rPr>
        <w:t xml:space="preserve"> : </w:t>
      </w:r>
      <w:proofErr w:type="spellStart"/>
      <w:r w:rsidRPr="003C1C41">
        <w:rPr>
          <w:rFonts w:eastAsia="Times New Roman" w:cs="Times New Roman"/>
          <w:color w:val="000000"/>
          <w:sz w:val="28"/>
          <w:szCs w:val="28"/>
          <w:lang w:eastAsia="hu-HU"/>
        </w:rPr>
        <w:t>o</w:t>
      </w:r>
      <w:r w:rsidRPr="003C1C41">
        <w:rPr>
          <w:rFonts w:eastAsia="Times New Roman" w:cs="Times New Roman"/>
          <w:color w:val="000000"/>
          <w:szCs w:val="24"/>
          <w:lang w:eastAsia="hu-HU"/>
        </w:rPr>
        <w:t>n</w:t>
      </w:r>
      <w:proofErr w:type="spellEnd"/>
      <w:r w:rsidRPr="003C1C41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3C1C41">
        <w:rPr>
          <w:rFonts w:eastAsia="Times New Roman" w:cs="Times New Roman"/>
          <w:color w:val="000000"/>
          <w:szCs w:val="24"/>
          <w:lang w:eastAsia="hu-HU"/>
        </w:rPr>
        <w:t>peut</w:t>
      </w:r>
      <w:proofErr w:type="spellEnd"/>
      <w:r w:rsidRPr="003C1C41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3C1C41">
        <w:rPr>
          <w:rFonts w:eastAsia="Times New Roman" w:cs="Times New Roman"/>
          <w:color w:val="000000"/>
          <w:szCs w:val="24"/>
          <w:lang w:eastAsia="hu-HU"/>
        </w:rPr>
        <w:t>travailler</w:t>
      </w:r>
      <w:proofErr w:type="spellEnd"/>
      <w:r w:rsidRPr="003C1C41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3C1C41">
        <w:rPr>
          <w:rFonts w:eastAsia="Times New Roman" w:cs="Times New Roman"/>
          <w:color w:val="000000"/>
          <w:szCs w:val="24"/>
          <w:lang w:eastAsia="hu-HU"/>
        </w:rPr>
        <w:t>avec</w:t>
      </w:r>
      <w:proofErr w:type="spellEnd"/>
      <w:r w:rsidRPr="003C1C41">
        <w:rPr>
          <w:rFonts w:eastAsia="Times New Roman" w:cs="Times New Roman"/>
          <w:color w:val="000000"/>
          <w:szCs w:val="24"/>
          <w:lang w:eastAsia="hu-HU"/>
        </w:rPr>
        <w:t> </w:t>
      </w:r>
      <w:r w:rsidRPr="003C1C41">
        <w:rPr>
          <w:rFonts w:eastAsia="Times New Roman" w:cs="Times New Roman"/>
          <w:b/>
          <w:bCs/>
          <w:color w:val="000000"/>
          <w:szCs w:val="24"/>
          <w:lang w:eastAsia="hu-HU"/>
        </w:rPr>
        <w:t xml:space="preserve">3 </w:t>
      </w:r>
      <w:proofErr w:type="spellStart"/>
      <w:r w:rsidRPr="003C1C41">
        <w:rPr>
          <w:rFonts w:eastAsia="Times New Roman" w:cs="Times New Roman"/>
          <w:b/>
          <w:bCs/>
          <w:color w:val="000000"/>
          <w:szCs w:val="24"/>
          <w:lang w:eastAsia="hu-HU"/>
        </w:rPr>
        <w:t>photos</w:t>
      </w:r>
      <w:proofErr w:type="spellEnd"/>
      <w:r w:rsidRPr="003C1C41">
        <w:rPr>
          <w:rFonts w:eastAsia="Times New Roman" w:cs="Times New Roman"/>
          <w:color w:val="000000"/>
          <w:szCs w:val="24"/>
          <w:lang w:eastAsia="hu-HU"/>
        </w:rPr>
        <w:t xml:space="preserve"> par </w:t>
      </w:r>
      <w:proofErr w:type="spellStart"/>
      <w:r w:rsidRPr="003C1C41">
        <w:rPr>
          <w:rFonts w:eastAsia="Times New Roman" w:cs="Times New Roman"/>
          <w:color w:val="000000"/>
          <w:szCs w:val="24"/>
          <w:lang w:eastAsia="hu-HU"/>
        </w:rPr>
        <w:t>groupe</w:t>
      </w:r>
      <w:proofErr w:type="spellEnd"/>
      <w:r w:rsidRPr="003C1C41">
        <w:rPr>
          <w:rFonts w:eastAsia="Times New Roman" w:cs="Times New Roman"/>
          <w:color w:val="000000"/>
          <w:szCs w:val="24"/>
          <w:lang w:eastAsia="hu-HU"/>
        </w:rPr>
        <w:t xml:space="preserve"> de 2, 3 </w:t>
      </w:r>
      <w:proofErr w:type="spellStart"/>
      <w:r w:rsidRPr="003C1C41">
        <w:rPr>
          <w:rFonts w:eastAsia="Times New Roman" w:cs="Times New Roman"/>
          <w:color w:val="000000"/>
          <w:szCs w:val="24"/>
          <w:lang w:eastAsia="hu-HU"/>
        </w:rPr>
        <w:t>ou</w:t>
      </w:r>
      <w:proofErr w:type="spellEnd"/>
      <w:r w:rsidRPr="003C1C41">
        <w:rPr>
          <w:rFonts w:eastAsia="Times New Roman" w:cs="Times New Roman"/>
          <w:color w:val="000000"/>
          <w:szCs w:val="24"/>
          <w:lang w:eastAsia="hu-HU"/>
        </w:rPr>
        <w:t xml:space="preserve"> 4 </w:t>
      </w:r>
      <w:proofErr w:type="spellStart"/>
      <w:r w:rsidRPr="003C1C41">
        <w:rPr>
          <w:rFonts w:eastAsia="Times New Roman" w:cs="Times New Roman"/>
          <w:color w:val="000000"/>
          <w:szCs w:val="24"/>
          <w:lang w:eastAsia="hu-HU"/>
        </w:rPr>
        <w:t>élèves</w:t>
      </w:r>
      <w:proofErr w:type="spellEnd"/>
      <w:r w:rsidRPr="003C1C41">
        <w:rPr>
          <w:rFonts w:eastAsia="Times New Roman" w:cs="Times New Roman"/>
          <w:color w:val="000000"/>
          <w:szCs w:val="24"/>
          <w:lang w:eastAsia="hu-HU"/>
        </w:rPr>
        <w:t>.</w:t>
      </w:r>
    </w:p>
    <w:p w:rsidR="003C1C41" w:rsidRPr="003C1C41" w:rsidRDefault="003C1C41" w:rsidP="003C1C41">
      <w:pPr>
        <w:spacing w:before="100" w:beforeAutospacing="1" w:after="100" w:afterAutospacing="1" w:line="240" w:lineRule="auto"/>
        <w:ind w:right="72"/>
        <w:jc w:val="right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3C1C41">
        <w:rPr>
          <w:rFonts w:eastAsia="Times New Roman" w:cs="Times New Roman"/>
          <w:color w:val="000000"/>
          <w:szCs w:val="24"/>
          <w:lang w:eastAsia="hu-HU"/>
        </w:rPr>
        <w:br w:type="page"/>
      </w:r>
    </w:p>
    <w:p w:rsidR="003C1C41" w:rsidRPr="003C1C41" w:rsidRDefault="003C1C41" w:rsidP="003C1C41">
      <w:pPr>
        <w:spacing w:before="100" w:beforeAutospacing="1" w:after="100" w:afterAutospacing="1" w:line="240" w:lineRule="auto"/>
        <w:ind w:right="72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3C1C41"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  <w:lastRenderedPageBreak/>
        <w:t xml:space="preserve">A.      MISE EN PLACE DU COURS  (5-10 </w:t>
      </w:r>
      <w:proofErr w:type="spellStart"/>
      <w:r w:rsidRPr="003C1C41"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  <w:t>mn</w:t>
      </w:r>
      <w:proofErr w:type="spellEnd"/>
      <w:r w:rsidRPr="003C1C41"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  <w:t>)</w:t>
      </w:r>
    </w:p>
    <w:p w:rsidR="003C1C41" w:rsidRPr="003C1C41" w:rsidRDefault="003C1C41" w:rsidP="003C1C41">
      <w:pPr>
        <w:spacing w:before="100" w:beforeAutospacing="1" w:after="100" w:afterAutospacing="1" w:line="240" w:lineRule="auto"/>
        <w:ind w:right="72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bookmarkStart w:id="1" w:name="1"/>
      <w:r w:rsidRPr="003C1C41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1</w:t>
      </w:r>
      <w:bookmarkEnd w:id="1"/>
      <w:r w:rsidRPr="003C1C41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.      OBJECTIFS</w:t>
      </w:r>
    </w:p>
    <w:tbl>
      <w:tblPr>
        <w:tblW w:w="10684" w:type="dxa"/>
        <w:tblCellSpacing w:w="7" w:type="dxa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9651"/>
      </w:tblGrid>
      <w:tr w:rsidR="003C1C41" w:rsidRPr="003C1C41" w:rsidTr="003C1C41">
        <w:trPr>
          <w:tblCellSpacing w:w="7" w:type="dxa"/>
        </w:trPr>
        <w:tc>
          <w:tcPr>
            <w:tcW w:w="10656" w:type="dxa"/>
            <w:gridSpan w:val="2"/>
            <w:vAlign w:val="center"/>
            <w:hideMark/>
          </w:tcPr>
          <w:p w:rsidR="003C1C41" w:rsidRPr="003C1C41" w:rsidRDefault="003C1C41" w:rsidP="003C1C41">
            <w:pPr>
              <w:spacing w:before="100" w:beforeAutospacing="1" w:after="100" w:afterAutospacing="1" w:line="240" w:lineRule="auto"/>
              <w:ind w:right="72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L'assistant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   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résume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  <w:r w:rsidRPr="003C1C41">
              <w:rPr>
                <w:rFonts w:eastAsia="Times New Roman" w:cs="Times New Roman"/>
                <w:szCs w:val="24"/>
                <w:lang w:eastAsia="hu-HU"/>
              </w:rPr>
              <w:t>:  </w:t>
            </w:r>
          </w:p>
        </w:tc>
      </w:tr>
      <w:tr w:rsidR="003C1C41" w:rsidRPr="003C1C41" w:rsidTr="003C1C41">
        <w:trPr>
          <w:tblCellSpacing w:w="7" w:type="dxa"/>
        </w:trPr>
        <w:tc>
          <w:tcPr>
            <w:tcW w:w="10656" w:type="dxa"/>
            <w:gridSpan w:val="2"/>
            <w:vAlign w:val="center"/>
            <w:hideMark/>
          </w:tcPr>
          <w:p w:rsidR="003C1C41" w:rsidRPr="003C1C41" w:rsidRDefault="003C1C41" w:rsidP="003C1C41">
            <w:pPr>
              <w:spacing w:before="100" w:beforeAutospacing="1" w:after="100" w:afterAutospacing="1" w:line="240" w:lineRule="auto"/>
              <w:ind w:right="72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3C1C41">
              <w:rPr>
                <w:rFonts w:ascii="Symbol" w:eastAsia="Times New Roman" w:hAnsi="Symbol" w:cs="Times New Roman"/>
                <w:sz w:val="28"/>
                <w:szCs w:val="28"/>
                <w:lang w:eastAsia="hu-HU"/>
              </w:rPr>
              <w:t></w:t>
            </w:r>
            <w:r w:rsidRPr="003C1C41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Objectif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  </w:t>
            </w:r>
            <w:r w:rsidRPr="003C1C41">
              <w:rPr>
                <w:rFonts w:eastAsia="Times New Roman" w:cs="Times New Roman"/>
                <w:b/>
                <w:bCs/>
                <w:i/>
                <w:iCs/>
                <w:szCs w:val="24"/>
                <w:lang w:eastAsia="hu-HU"/>
              </w:rPr>
              <w:t>EXAMEN  </w:t>
            </w:r>
          </w:p>
        </w:tc>
      </w:tr>
      <w:tr w:rsidR="003C1C41" w:rsidRPr="003C1C41" w:rsidTr="003C1C41">
        <w:trPr>
          <w:tblCellSpacing w:w="7" w:type="dxa"/>
        </w:trPr>
        <w:tc>
          <w:tcPr>
            <w:tcW w:w="1012" w:type="dxa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9630" w:type="dxa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- </w:t>
            </w:r>
            <w:proofErr w:type="gramStart"/>
            <w:r w:rsidRPr="003C1C41">
              <w:rPr>
                <w:rFonts w:eastAsia="Times New Roman" w:cs="Times New Roman"/>
                <w:szCs w:val="24"/>
                <w:lang w:eastAsia="hu-HU"/>
              </w:rPr>
              <w:t>GCSE :</w:t>
            </w:r>
            <w:proofErr w:type="gram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Inventer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des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dialogues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et des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situations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à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partir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des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photos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3C1C41" w:rsidRPr="003C1C41" w:rsidTr="003C1C41">
        <w:trPr>
          <w:tblCellSpacing w:w="7" w:type="dxa"/>
        </w:trPr>
        <w:tc>
          <w:tcPr>
            <w:tcW w:w="1012" w:type="dxa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9630" w:type="dxa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- A </w:t>
            </w:r>
            <w:proofErr w:type="gramStart"/>
            <w:r w:rsidRPr="003C1C41">
              <w:rPr>
                <w:rFonts w:eastAsia="Times New Roman" w:cs="Times New Roman"/>
                <w:szCs w:val="24"/>
                <w:lang w:eastAsia="hu-HU"/>
              </w:rPr>
              <w:t>LEVEL :</w:t>
            </w:r>
            <w:proofErr w:type="gram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Traiter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un des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thèmes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au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programme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(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que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les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élèves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choisiront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)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sous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la   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forme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d’une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histoire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3C1C41" w:rsidRPr="003C1C41" w:rsidTr="003C1C41">
        <w:trPr>
          <w:tblCellSpacing w:w="7" w:type="dxa"/>
        </w:trPr>
        <w:tc>
          <w:tcPr>
            <w:tcW w:w="10656" w:type="dxa"/>
            <w:gridSpan w:val="2"/>
            <w:vAlign w:val="center"/>
            <w:hideMark/>
          </w:tcPr>
          <w:p w:rsidR="003C1C41" w:rsidRPr="003C1C41" w:rsidRDefault="003C1C41" w:rsidP="003C1C41">
            <w:pPr>
              <w:spacing w:before="100" w:beforeAutospacing="1" w:after="100" w:afterAutospacing="1" w:line="240" w:lineRule="auto"/>
              <w:ind w:right="72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3C1C41">
              <w:rPr>
                <w:rFonts w:ascii="Symbol" w:eastAsia="Times New Roman" w:hAnsi="Symbol" w:cs="Times New Roman"/>
                <w:sz w:val="28"/>
                <w:szCs w:val="28"/>
                <w:lang w:eastAsia="hu-HU"/>
              </w:rPr>
              <w:t></w:t>
            </w:r>
            <w:r w:rsidRPr="003C1C41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Objectif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  </w:t>
            </w:r>
            <w:r w:rsidRPr="003C1C41">
              <w:rPr>
                <w:rFonts w:eastAsia="Times New Roman" w:cs="Times New Roman"/>
                <w:b/>
                <w:bCs/>
                <w:i/>
                <w:iCs/>
                <w:szCs w:val="24"/>
                <w:lang w:eastAsia="hu-HU"/>
              </w:rPr>
              <w:t>EXPRESSION</w:t>
            </w:r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> </w:t>
            </w:r>
            <w:r w:rsidRPr="003C1C41">
              <w:rPr>
                <w:rFonts w:eastAsia="Times New Roman" w:cs="Times New Roman"/>
                <w:szCs w:val="24"/>
                <w:lang w:eastAsia="hu-HU"/>
              </w:rPr>
              <w:t>    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Inventer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une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histoire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en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français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3C1C41" w:rsidRPr="003C1C41" w:rsidTr="003C1C41">
        <w:trPr>
          <w:tblCellSpacing w:w="7" w:type="dxa"/>
        </w:trPr>
        <w:tc>
          <w:tcPr>
            <w:tcW w:w="10656" w:type="dxa"/>
            <w:gridSpan w:val="2"/>
            <w:vAlign w:val="center"/>
            <w:hideMark/>
          </w:tcPr>
          <w:p w:rsidR="003C1C41" w:rsidRPr="003C1C41" w:rsidRDefault="003C1C41" w:rsidP="003C1C41">
            <w:pPr>
              <w:spacing w:before="100" w:beforeAutospacing="1" w:after="100" w:afterAutospacing="1" w:line="240" w:lineRule="auto"/>
              <w:ind w:right="72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3C1C41">
              <w:rPr>
                <w:rFonts w:ascii="Symbol" w:eastAsia="Times New Roman" w:hAnsi="Symbol" w:cs="Times New Roman"/>
                <w:sz w:val="28"/>
                <w:szCs w:val="28"/>
                <w:lang w:eastAsia="hu-HU"/>
              </w:rPr>
              <w:t></w:t>
            </w:r>
            <w:r w:rsidRPr="003C1C41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Objectif  </w:t>
            </w:r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>STRATÉGIES      </w:t>
            </w:r>
            <w:r w:rsidRPr="003C1C41">
              <w:rPr>
                <w:rFonts w:eastAsia="Times New Roman" w:cs="Times New Roman"/>
                <w:szCs w:val="24"/>
                <w:lang w:eastAsia="hu-HU"/>
              </w:rPr>
              <w:t> Développer</w:t>
            </w:r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 l'indépendance</w:t>
            </w:r>
            <w:r w:rsidRPr="003C1C41">
              <w:rPr>
                <w:rFonts w:eastAsia="Times New Roman" w:cs="Times New Roman"/>
                <w:szCs w:val="24"/>
                <w:lang w:eastAsia="hu-HU"/>
              </w:rPr>
              <w:t> et </w:t>
            </w:r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l'initiative</w:t>
            </w:r>
            <w:r w:rsidRPr="003C1C41">
              <w:rPr>
                <w:rFonts w:eastAsia="Times New Roman" w:cs="Times New Roman"/>
                <w:szCs w:val="24"/>
                <w:lang w:eastAsia="hu-HU"/>
              </w:rPr>
              <w:t> :  </w:t>
            </w:r>
          </w:p>
        </w:tc>
      </w:tr>
      <w:tr w:rsidR="003C1C41" w:rsidRPr="003C1C41" w:rsidTr="003C1C41">
        <w:trPr>
          <w:tblCellSpacing w:w="7" w:type="dxa"/>
        </w:trPr>
        <w:tc>
          <w:tcPr>
            <w:tcW w:w="1012" w:type="dxa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9630" w:type="dxa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-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apprendre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à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réutiliser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ses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outils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proofErr w:type="gramStart"/>
            <w:r w:rsidRPr="003C1C41">
              <w:rPr>
                <w:rFonts w:eastAsia="Times New Roman" w:cs="Times New Roman"/>
                <w:szCs w:val="24"/>
                <w:lang w:eastAsia="hu-HU"/>
              </w:rPr>
              <w:t>scolaires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:</w:t>
            </w:r>
            <w:proofErr w:type="gram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manuels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dictionnaires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3C1C41" w:rsidRPr="003C1C41" w:rsidTr="003C1C41">
        <w:trPr>
          <w:tblCellSpacing w:w="7" w:type="dxa"/>
        </w:trPr>
        <w:tc>
          <w:tcPr>
            <w:tcW w:w="1012" w:type="dxa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9630" w:type="dxa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-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apprendre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à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concevoir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discuter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corriger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et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réécrire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un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texte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3C1C41" w:rsidRPr="003C1C41" w:rsidTr="003C1C41">
        <w:trPr>
          <w:tblCellSpacing w:w="7" w:type="dxa"/>
        </w:trPr>
        <w:tc>
          <w:tcPr>
            <w:tcW w:w="10656" w:type="dxa"/>
            <w:gridSpan w:val="2"/>
            <w:vAlign w:val="center"/>
            <w:hideMark/>
          </w:tcPr>
          <w:p w:rsidR="003C1C41" w:rsidRPr="003C1C41" w:rsidRDefault="003C1C41" w:rsidP="003C1C41">
            <w:pPr>
              <w:spacing w:before="100" w:beforeAutospacing="1" w:after="100" w:afterAutospacing="1" w:line="240" w:lineRule="auto"/>
              <w:ind w:right="72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3C1C41">
              <w:rPr>
                <w:rFonts w:ascii="Symbol" w:eastAsia="Times New Roman" w:hAnsi="Symbol" w:cs="Times New Roman"/>
                <w:sz w:val="28"/>
                <w:szCs w:val="28"/>
                <w:lang w:eastAsia="hu-HU"/>
              </w:rPr>
              <w:t></w:t>
            </w:r>
            <w:r w:rsidRPr="003C1C41">
              <w:rPr>
                <w:rFonts w:eastAsia="Times New Roman" w:cs="Times New Roman"/>
                <w:sz w:val="28"/>
                <w:szCs w:val="28"/>
                <w:lang w:eastAsia="hu-HU"/>
              </w:rPr>
              <w:t>  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Objectif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>LANGUE</w:t>
            </w:r>
            <w:r w:rsidRPr="003C1C41">
              <w:rPr>
                <w:rFonts w:eastAsia="Times New Roman" w:cs="Times New Roman"/>
                <w:szCs w:val="24"/>
                <w:lang w:eastAsia="hu-HU"/>
              </w:rPr>
              <w:t>   </w:t>
            </w:r>
          </w:p>
        </w:tc>
      </w:tr>
      <w:tr w:rsidR="003C1C41" w:rsidRPr="003C1C41" w:rsidTr="003C1C41">
        <w:trPr>
          <w:tblCellSpacing w:w="7" w:type="dxa"/>
        </w:trPr>
        <w:tc>
          <w:tcPr>
            <w:tcW w:w="1012" w:type="dxa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9630" w:type="dxa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.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Réutiliser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le</w:t>
            </w:r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vocabulaire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 et les 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structures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grammaticales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 des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leçons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3C1C41" w:rsidRPr="003C1C41" w:rsidTr="003C1C41">
        <w:trPr>
          <w:tblCellSpacing w:w="7" w:type="dxa"/>
        </w:trPr>
        <w:tc>
          <w:tcPr>
            <w:tcW w:w="1012" w:type="dxa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9630" w:type="dxa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3C1C41">
              <w:rPr>
                <w:rFonts w:eastAsia="Times New Roman" w:cs="Times New Roman"/>
                <w:szCs w:val="24"/>
                <w:lang w:eastAsia="hu-HU"/>
              </w:rPr>
              <w:t>. 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Employer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le 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vocabulaire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  <w:r w:rsidRPr="003C1C41">
              <w:rPr>
                <w:rFonts w:eastAsia="Times New Roman" w:cs="Times New Roman"/>
                <w:szCs w:val="24"/>
                <w:lang w:eastAsia="hu-HU"/>
              </w:rPr>
              <w:t>et les 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structures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 des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thèmes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au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programme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du A LEVEL</w:t>
            </w:r>
          </w:p>
        </w:tc>
      </w:tr>
      <w:tr w:rsidR="003C1C41" w:rsidRPr="003C1C41" w:rsidTr="003C1C41">
        <w:trPr>
          <w:tblCellSpacing w:w="7" w:type="dxa"/>
        </w:trPr>
        <w:tc>
          <w:tcPr>
            <w:tcW w:w="1012" w:type="dxa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9630" w:type="dxa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.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Savoir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utiliser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le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système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grammatical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: les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temps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du </w:t>
            </w:r>
            <w:proofErr w:type="spellStart"/>
            <w:proofErr w:type="gramStart"/>
            <w:r w:rsidRPr="003C1C41">
              <w:rPr>
                <w:rFonts w:eastAsia="Times New Roman" w:cs="Times New Roman"/>
                <w:szCs w:val="24"/>
                <w:lang w:eastAsia="hu-HU"/>
              </w:rPr>
              <w:t>passé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;</w:t>
            </w:r>
            <w:proofErr w:type="gram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les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mots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de liaison    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logiques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et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narratifs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: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adverbes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conjonctions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, etc. ;  les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pronoms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pers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.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compl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.</w:t>
            </w:r>
          </w:p>
        </w:tc>
      </w:tr>
    </w:tbl>
    <w:p w:rsidR="003C1C41" w:rsidRPr="003C1C41" w:rsidRDefault="003C1C41" w:rsidP="003C1C41">
      <w:pPr>
        <w:spacing w:before="100" w:beforeAutospacing="1" w:after="100" w:afterAutospacing="1" w:line="240" w:lineRule="auto"/>
        <w:ind w:right="72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3C1C41">
        <w:rPr>
          <w:rFonts w:eastAsia="Times New Roman" w:cs="Times New Roman"/>
          <w:color w:val="000000"/>
          <w:szCs w:val="24"/>
          <w:lang w:eastAsia="hu-HU"/>
        </w:rPr>
        <w:t>     </w:t>
      </w:r>
    </w:p>
    <w:p w:rsidR="003C1C41" w:rsidRPr="003C1C41" w:rsidRDefault="003C1C41" w:rsidP="003C1C41">
      <w:pPr>
        <w:spacing w:before="100" w:beforeAutospacing="1" w:after="100" w:afterAutospacing="1" w:line="240" w:lineRule="auto"/>
        <w:ind w:right="72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bookmarkStart w:id="2" w:name="2"/>
      <w:r w:rsidRPr="003C1C41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2</w:t>
      </w:r>
      <w:bookmarkEnd w:id="2"/>
      <w:r w:rsidRPr="003C1C41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.      MENU  </w:t>
      </w:r>
    </w:p>
    <w:tbl>
      <w:tblPr>
        <w:tblW w:w="10774" w:type="dxa"/>
        <w:tblCellSpacing w:w="7" w:type="dxa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4"/>
      </w:tblGrid>
      <w:tr w:rsidR="003C1C41" w:rsidRPr="003C1C41" w:rsidTr="003C1C41">
        <w:trPr>
          <w:tblCellSpacing w:w="7" w:type="dxa"/>
        </w:trPr>
        <w:tc>
          <w:tcPr>
            <w:tcW w:w="10746" w:type="dxa"/>
            <w:vAlign w:val="center"/>
            <w:hideMark/>
          </w:tcPr>
          <w:p w:rsidR="003C1C41" w:rsidRPr="003C1C41" w:rsidRDefault="003C1C41" w:rsidP="003C1C41">
            <w:pPr>
              <w:spacing w:before="100" w:beforeAutospacing="1" w:after="100" w:afterAutospacing="1" w:line="240" w:lineRule="auto"/>
              <w:ind w:right="72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L'assistant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 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annonce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 les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grandes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étapes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de la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section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ACTIVITÉS.</w:t>
            </w:r>
          </w:p>
        </w:tc>
      </w:tr>
      <w:tr w:rsidR="003C1C41" w:rsidRPr="003C1C41" w:rsidTr="003C1C41">
        <w:trPr>
          <w:tblCellSpacing w:w="7" w:type="dxa"/>
        </w:trPr>
        <w:tc>
          <w:tcPr>
            <w:tcW w:w="10746" w:type="dxa"/>
            <w:vAlign w:val="center"/>
            <w:hideMark/>
          </w:tcPr>
          <w:p w:rsidR="003C1C41" w:rsidRPr="003C1C41" w:rsidRDefault="003C1C41" w:rsidP="003C1C41">
            <w:pPr>
              <w:spacing w:before="100" w:beforeAutospacing="1" w:after="100" w:afterAutospacing="1" w:line="240" w:lineRule="auto"/>
              <w:ind w:right="72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3C1C41">
              <w:rPr>
                <w:rFonts w:eastAsia="Times New Roman" w:cs="Times New Roman"/>
                <w:szCs w:val="24"/>
                <w:lang w:eastAsia="hu-HU"/>
              </w:rPr>
              <w:t>                        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Puis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il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donne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rendez-vous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à la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phase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de BILAN / ÉVALUATION pour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discuter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de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ce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qui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s’est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passé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et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vérifier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si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les 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objectifs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 ont été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atteints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.</w:t>
            </w:r>
          </w:p>
        </w:tc>
      </w:tr>
    </w:tbl>
    <w:p w:rsidR="003C1C41" w:rsidRDefault="003C1C41" w:rsidP="003C1C41">
      <w:pPr>
        <w:spacing w:before="100" w:beforeAutospacing="1" w:after="100" w:afterAutospacing="1" w:line="240" w:lineRule="auto"/>
        <w:ind w:right="72"/>
        <w:jc w:val="both"/>
        <w:rPr>
          <w:rFonts w:eastAsia="Times New Roman" w:cs="Times New Roman"/>
          <w:i/>
          <w:iCs/>
          <w:color w:val="000000"/>
          <w:sz w:val="27"/>
          <w:szCs w:val="27"/>
          <w:lang w:eastAsia="hu-HU"/>
        </w:rPr>
      </w:pPr>
      <w:bookmarkStart w:id="3" w:name="3"/>
    </w:p>
    <w:p w:rsidR="003C1C41" w:rsidRPr="003C1C41" w:rsidRDefault="003C1C41" w:rsidP="003C1C41">
      <w:pPr>
        <w:spacing w:before="100" w:beforeAutospacing="1" w:after="100" w:afterAutospacing="1" w:line="240" w:lineRule="auto"/>
        <w:ind w:right="72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3C1C41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3</w:t>
      </w:r>
      <w:bookmarkEnd w:id="3"/>
      <w:r w:rsidRPr="003C1C41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.      CONTRAT / RÈGLE DU JEU</w:t>
      </w:r>
    </w:p>
    <w:tbl>
      <w:tblPr>
        <w:tblW w:w="10774" w:type="dxa"/>
        <w:tblCellSpacing w:w="7" w:type="dxa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2"/>
        <w:gridCol w:w="8032"/>
      </w:tblGrid>
      <w:tr w:rsidR="003C1C41" w:rsidRPr="003C1C41" w:rsidTr="003C1C41">
        <w:trPr>
          <w:tblCellSpacing w:w="7" w:type="dxa"/>
        </w:trPr>
        <w:tc>
          <w:tcPr>
            <w:tcW w:w="10746" w:type="dxa"/>
            <w:gridSpan w:val="2"/>
            <w:vAlign w:val="center"/>
            <w:hideMark/>
          </w:tcPr>
          <w:p w:rsidR="003C1C41" w:rsidRPr="003C1C41" w:rsidRDefault="003C1C41" w:rsidP="003C1C41">
            <w:pPr>
              <w:spacing w:before="100" w:beforeAutospacing="1" w:after="100" w:afterAutospacing="1" w:line="240" w:lineRule="auto"/>
              <w:ind w:right="72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L'assistant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   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précise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 :  </w:t>
            </w:r>
          </w:p>
        </w:tc>
      </w:tr>
      <w:tr w:rsidR="003C1C41" w:rsidRPr="003C1C41" w:rsidTr="003C1C41">
        <w:trPr>
          <w:tblCellSpacing w:w="7" w:type="dxa"/>
        </w:trPr>
        <w:tc>
          <w:tcPr>
            <w:tcW w:w="10746" w:type="dxa"/>
            <w:gridSpan w:val="2"/>
            <w:vAlign w:val="center"/>
            <w:hideMark/>
          </w:tcPr>
          <w:p w:rsidR="003C1C41" w:rsidRPr="003C1C41" w:rsidRDefault="003C1C41" w:rsidP="003C1C41">
            <w:pPr>
              <w:spacing w:before="100" w:beforeAutospacing="1" w:after="100" w:afterAutospacing="1" w:line="240" w:lineRule="auto"/>
              <w:ind w:right="72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.           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On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se 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parlera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en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français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.</w:t>
            </w:r>
            <w:r w:rsidRPr="003C1C41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3C1C41" w:rsidRPr="003C1C41" w:rsidTr="003C1C41">
        <w:trPr>
          <w:tblCellSpacing w:w="7" w:type="dxa"/>
        </w:trPr>
        <w:tc>
          <w:tcPr>
            <w:tcW w:w="10746" w:type="dxa"/>
            <w:gridSpan w:val="2"/>
            <w:vAlign w:val="center"/>
            <w:hideMark/>
          </w:tcPr>
          <w:p w:rsidR="003C1C41" w:rsidRPr="003C1C41" w:rsidRDefault="003C1C41" w:rsidP="003C1C41">
            <w:pPr>
              <w:spacing w:before="100" w:beforeAutospacing="1" w:after="100" w:afterAutospacing="1" w:line="240" w:lineRule="auto"/>
              <w:ind w:right="72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.</w:t>
            </w:r>
            <w:r w:rsidRPr="003C1C41">
              <w:rPr>
                <w:rFonts w:eastAsia="Times New Roman" w:cs="Times New Roman"/>
                <w:szCs w:val="24"/>
                <w:lang w:eastAsia="hu-HU"/>
              </w:rPr>
              <w:t>           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On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cherchera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avant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tout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à</w:t>
            </w:r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 se 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faire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comprendre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: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sans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avoir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honte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de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ses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fautes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3C1C41" w:rsidRPr="003C1C41" w:rsidTr="003C1C41">
        <w:trPr>
          <w:tblCellSpacing w:w="7" w:type="dxa"/>
        </w:trPr>
        <w:tc>
          <w:tcPr>
            <w:tcW w:w="10746" w:type="dxa"/>
            <w:gridSpan w:val="2"/>
            <w:vAlign w:val="center"/>
            <w:hideMark/>
          </w:tcPr>
          <w:p w:rsidR="003C1C41" w:rsidRPr="003C1C41" w:rsidRDefault="003C1C41" w:rsidP="003C1C41">
            <w:pPr>
              <w:spacing w:before="100" w:beforeAutospacing="1" w:after="100" w:afterAutospacing="1" w:line="240" w:lineRule="auto"/>
              <w:ind w:right="72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.           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On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cherchera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à</w:t>
            </w:r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produire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des textes 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intéressants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 (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amusants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fantastiques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absurdes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, 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réalistes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sentimentaux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) </w:t>
            </w:r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et 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compréhensible</w:t>
            </w:r>
            <w:r w:rsidRPr="003C1C41">
              <w:rPr>
                <w:rFonts w:eastAsia="Times New Roman" w:cs="Times New Roman"/>
                <w:szCs w:val="24"/>
                <w:lang w:eastAsia="hu-HU"/>
              </w:rPr>
              <w:t>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.</w:t>
            </w:r>
          </w:p>
        </w:tc>
      </w:tr>
      <w:tr w:rsidR="003C1C41" w:rsidRPr="003C1C41" w:rsidTr="003C1C41">
        <w:trPr>
          <w:tblCellSpacing w:w="7" w:type="dxa"/>
        </w:trPr>
        <w:tc>
          <w:tcPr>
            <w:tcW w:w="10746" w:type="dxa"/>
            <w:gridSpan w:val="2"/>
            <w:vAlign w:val="center"/>
            <w:hideMark/>
          </w:tcPr>
          <w:p w:rsidR="003C1C41" w:rsidRPr="003C1C41" w:rsidRDefault="003C1C41" w:rsidP="003C1C41">
            <w:pPr>
              <w:spacing w:before="100" w:beforeAutospacing="1" w:after="100" w:afterAutospacing="1" w:line="240" w:lineRule="auto"/>
              <w:ind w:right="72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.</w:t>
            </w:r>
            <w:r w:rsidRPr="003C1C41">
              <w:rPr>
                <w:rFonts w:eastAsia="Times New Roman" w:cs="Times New Roman"/>
                <w:szCs w:val="24"/>
                <w:lang w:eastAsia="hu-HU"/>
              </w:rPr>
              <w:t>           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On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ne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sera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pas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tout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de 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suite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corrigé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par 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l'assistant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  <w:r w:rsidRPr="003C1C41">
              <w:rPr>
                <w:rFonts w:eastAsia="Times New Roman" w:cs="Times New Roman"/>
                <w:szCs w:val="24"/>
                <w:lang w:eastAsia="hu-HU"/>
              </w:rPr>
              <w:t>et</w:t>
            </w:r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on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ne se 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corrigera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pas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tout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de  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suite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 :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on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écrira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on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réécrira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en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groupe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un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peu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aidés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par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l'assistant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puis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on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mettra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gramStart"/>
            <w:r w:rsidRPr="003C1C41">
              <w:rPr>
                <w:rFonts w:eastAsia="Times New Roman" w:cs="Times New Roman"/>
                <w:szCs w:val="24"/>
                <w:lang w:eastAsia="hu-HU"/>
              </w:rPr>
              <w:t>au</w:t>
            </w:r>
            <w:proofErr w:type="gram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net... en  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vue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d'une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 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exposition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 !  </w:t>
            </w:r>
          </w:p>
        </w:tc>
      </w:tr>
      <w:tr w:rsidR="003C1C41" w:rsidRPr="003C1C41" w:rsidTr="003C1C41">
        <w:trPr>
          <w:tblCellSpacing w:w="7" w:type="dxa"/>
        </w:trPr>
        <w:tc>
          <w:tcPr>
            <w:tcW w:w="10746" w:type="dxa"/>
            <w:gridSpan w:val="2"/>
            <w:vAlign w:val="center"/>
            <w:hideMark/>
          </w:tcPr>
          <w:p w:rsidR="003C1C41" w:rsidRPr="003C1C41" w:rsidRDefault="003C1C41" w:rsidP="003C1C41">
            <w:pPr>
              <w:spacing w:before="100" w:beforeAutospacing="1" w:after="100" w:afterAutospacing="1" w:line="240" w:lineRule="auto"/>
              <w:ind w:right="72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3C1C41">
              <w:rPr>
                <w:rFonts w:eastAsia="Times New Roman" w:cs="Times New Roman"/>
                <w:szCs w:val="24"/>
                <w:u w:val="single"/>
                <w:lang w:eastAsia="hu-HU"/>
              </w:rPr>
              <w:t>REMARQUE</w:t>
            </w:r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 :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On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donne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la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priorité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à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l'</w:t>
            </w:r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expression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 et à la 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communication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 : les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élèves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doivent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inventer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des textes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intéressants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à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lire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et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compréhensibles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. </w:t>
            </w:r>
          </w:p>
        </w:tc>
      </w:tr>
      <w:tr w:rsidR="003C1C41" w:rsidRPr="003C1C41" w:rsidTr="003C1C41">
        <w:trPr>
          <w:tblCellSpacing w:w="7" w:type="dxa"/>
        </w:trPr>
        <w:tc>
          <w:tcPr>
            <w:tcW w:w="10746" w:type="dxa"/>
            <w:gridSpan w:val="2"/>
            <w:vAlign w:val="center"/>
            <w:hideMark/>
          </w:tcPr>
          <w:p w:rsidR="003C1C41" w:rsidRPr="003C1C41" w:rsidRDefault="003C1C41" w:rsidP="003C1C41">
            <w:pPr>
              <w:spacing w:before="100" w:beforeAutospacing="1" w:after="100" w:afterAutospacing="1" w:line="240" w:lineRule="auto"/>
              <w:ind w:right="72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3C1C41">
              <w:rPr>
                <w:rFonts w:eastAsia="Times New Roman" w:cs="Times New Roman"/>
                <w:szCs w:val="24"/>
                <w:lang w:eastAsia="hu-HU"/>
              </w:rPr>
              <w:t>            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Dans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un premier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temps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on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privilégie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l’histoire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 (tant pis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si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ce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n’est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pas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correct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, tant pis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si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tout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n’est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pas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en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français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). Le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vocabulaire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et les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constructions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seront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 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corrigés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 (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reformulées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ou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traduites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) 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dans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un 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deuxième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temps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, en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groupe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et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avec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l'aide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de </w:t>
            </w:r>
            <w:proofErr w:type="spellStart"/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>l'assistant</w:t>
            </w:r>
            <w:proofErr w:type="spellEnd"/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>.</w:t>
            </w:r>
          </w:p>
        </w:tc>
      </w:tr>
      <w:tr w:rsidR="003C1C41" w:rsidRPr="003C1C41" w:rsidTr="003C1C41">
        <w:trPr>
          <w:tblCellSpacing w:w="7" w:type="dxa"/>
        </w:trPr>
        <w:tc>
          <w:tcPr>
            <w:tcW w:w="10746" w:type="dxa"/>
            <w:gridSpan w:val="2"/>
            <w:vAlign w:val="center"/>
            <w:hideMark/>
          </w:tcPr>
          <w:p w:rsidR="003C1C41" w:rsidRPr="003C1C41" w:rsidRDefault="003C1C41" w:rsidP="003C1C41">
            <w:pPr>
              <w:spacing w:before="100" w:beforeAutospacing="1" w:after="100" w:afterAutospacing="1" w:line="240" w:lineRule="auto"/>
              <w:ind w:right="72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L'assistant</w:t>
            </w:r>
            <w:proofErr w:type="spellEnd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            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distribue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les 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tâches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 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dans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le </w:t>
            </w:r>
            <w:proofErr w:type="spellStart"/>
            <w:proofErr w:type="gramStart"/>
            <w:r w:rsidRPr="003C1C41">
              <w:rPr>
                <w:rFonts w:eastAsia="Times New Roman" w:cs="Times New Roman"/>
                <w:szCs w:val="24"/>
                <w:lang w:eastAsia="hu-HU"/>
              </w:rPr>
              <w:t>groupe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:</w:t>
            </w:r>
            <w:proofErr w:type="gramEnd"/>
            <w:r w:rsidRPr="003C1C41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3C1C41" w:rsidRPr="003C1C41" w:rsidTr="003C1C41">
        <w:trPr>
          <w:tblCellSpacing w:w="7" w:type="dxa"/>
        </w:trPr>
        <w:tc>
          <w:tcPr>
            <w:tcW w:w="2721" w:type="dxa"/>
            <w:vAlign w:val="center"/>
            <w:hideMark/>
          </w:tcPr>
          <w:p w:rsidR="003C1C41" w:rsidRPr="003C1C41" w:rsidRDefault="003C1C41" w:rsidP="003C1C41">
            <w:pPr>
              <w:spacing w:before="100" w:beforeAutospacing="1" w:after="100" w:afterAutospacing="1" w:line="240" w:lineRule="auto"/>
              <w:ind w:right="72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lastRenderedPageBreak/>
              <w:t>Chaque</w:t>
            </w:r>
            <w:proofErr w:type="spellEnd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élève</w:t>
            </w:r>
            <w:proofErr w:type="spellEnd"/>
            <w:r w:rsidRPr="003C1C41">
              <w:rPr>
                <w:rFonts w:eastAsia="Times New Roman" w:cs="Times New Roman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8011" w:type="dxa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est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chargé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de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rédiger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le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texte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d’une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image (il y </w:t>
            </w:r>
            <w:proofErr w:type="gramStart"/>
            <w:r w:rsidRPr="003C1C41">
              <w:rPr>
                <w:rFonts w:eastAsia="Times New Roman" w:cs="Times New Roman"/>
                <w:szCs w:val="24"/>
                <w:lang w:eastAsia="hu-HU"/>
              </w:rPr>
              <w:t>a</w:t>
            </w:r>
            <w:proofErr w:type="gram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une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image par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élève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).   </w:t>
            </w:r>
          </w:p>
        </w:tc>
      </w:tr>
      <w:tr w:rsidR="003C1C41" w:rsidRPr="003C1C41" w:rsidTr="003C1C41">
        <w:trPr>
          <w:tblCellSpacing w:w="7" w:type="dxa"/>
        </w:trPr>
        <w:tc>
          <w:tcPr>
            <w:tcW w:w="2721" w:type="dxa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8011" w:type="dxa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La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conception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et les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corrections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seront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discutées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en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groupe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</w:tbl>
    <w:p w:rsidR="003C1C41" w:rsidRPr="003C1C41" w:rsidRDefault="003C1C41" w:rsidP="003C1C41">
      <w:pPr>
        <w:spacing w:before="100" w:beforeAutospacing="1" w:after="100" w:afterAutospacing="1" w:line="240" w:lineRule="auto"/>
        <w:ind w:right="72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3C1C41">
        <w:rPr>
          <w:rFonts w:eastAsia="Times New Roman" w:cs="Times New Roman"/>
          <w:color w:val="000000"/>
          <w:szCs w:val="24"/>
          <w:lang w:eastAsia="hu-HU"/>
        </w:rPr>
        <w:t>   </w:t>
      </w:r>
    </w:p>
    <w:p w:rsidR="003C1C41" w:rsidRPr="003C1C41" w:rsidRDefault="003C1C41" w:rsidP="003C1C4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hu-HU"/>
        </w:rPr>
      </w:pPr>
    </w:p>
    <w:p w:rsidR="003C1C41" w:rsidRPr="003C1C41" w:rsidRDefault="003C1C41" w:rsidP="003C1C41">
      <w:pPr>
        <w:spacing w:before="100" w:beforeAutospacing="1" w:after="100" w:afterAutospacing="1" w:line="240" w:lineRule="auto"/>
        <w:ind w:right="72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3C1C41"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  <w:t xml:space="preserve">B. ACTIVITÉS    (25-30 </w:t>
      </w:r>
      <w:proofErr w:type="spellStart"/>
      <w:r w:rsidRPr="003C1C41"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  <w:t>mn</w:t>
      </w:r>
      <w:proofErr w:type="spellEnd"/>
      <w:r w:rsidRPr="003C1C41"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  <w:t>)</w:t>
      </w:r>
    </w:p>
    <w:p w:rsidR="003C1C41" w:rsidRPr="003C1C41" w:rsidRDefault="003C1C41" w:rsidP="003C1C41">
      <w:pPr>
        <w:spacing w:before="100" w:beforeAutospacing="1" w:after="100" w:afterAutospacing="1" w:line="240" w:lineRule="auto"/>
        <w:ind w:right="72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3C1C41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  </w:t>
      </w:r>
      <w:r w:rsidRPr="003C1C41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 xml:space="preserve">1.  (3 </w:t>
      </w:r>
      <w:proofErr w:type="spellStart"/>
      <w:r w:rsidRPr="003C1C41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mn</w:t>
      </w:r>
      <w:proofErr w:type="spellEnd"/>
      <w:r w:rsidRPr="003C1C41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)  </w:t>
      </w:r>
      <w:bookmarkStart w:id="4" w:name="DISTRIBUTION"/>
      <w:r w:rsidRPr="003C1C41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DISTRIBUTION</w:t>
      </w:r>
      <w:bookmarkEnd w:id="4"/>
      <w:r w:rsidRPr="003C1C41">
        <w:rPr>
          <w:rFonts w:eastAsia="Times New Roman" w:cs="Times New Roman"/>
          <w:color w:val="000080"/>
          <w:sz w:val="28"/>
          <w:szCs w:val="28"/>
          <w:lang w:eastAsia="hu-HU"/>
        </w:rPr>
        <w:t> </w:t>
      </w:r>
      <w:proofErr w:type="spellStart"/>
      <w:r w:rsidRPr="003C1C41">
        <w:rPr>
          <w:rFonts w:eastAsia="Times New Roman" w:cs="Times New Roman"/>
          <w:color w:val="000080"/>
          <w:sz w:val="28"/>
          <w:szCs w:val="28"/>
          <w:lang w:eastAsia="hu-HU"/>
        </w:rPr>
        <w:t>ou</w:t>
      </w:r>
      <w:proofErr w:type="spellEnd"/>
      <w:r w:rsidRPr="003C1C41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 CHOIX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5"/>
      </w:tblGrid>
      <w:tr w:rsidR="003C1C41" w:rsidRPr="003C1C41" w:rsidTr="003C1C41">
        <w:trPr>
          <w:tblCellSpacing w:w="7" w:type="dxa"/>
        </w:trPr>
        <w:tc>
          <w:tcPr>
            <w:tcW w:w="0" w:type="auto"/>
            <w:vAlign w:val="center"/>
            <w:hideMark/>
          </w:tcPr>
          <w:p w:rsidR="003C1C41" w:rsidRPr="003C1C41" w:rsidRDefault="003C1C41" w:rsidP="003C1C41">
            <w:pPr>
              <w:spacing w:before="100" w:beforeAutospacing="1" w:after="100" w:afterAutospacing="1" w:line="240" w:lineRule="auto"/>
              <w:ind w:right="72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Matériel</w:t>
            </w:r>
            <w:proofErr w:type="spellEnd"/>
            <w:r w:rsidRPr="003C1C41">
              <w:rPr>
                <w:rFonts w:eastAsia="Times New Roman" w:cs="Times New Roman"/>
                <w:sz w:val="28"/>
                <w:szCs w:val="28"/>
                <w:lang w:eastAsia="hu-HU"/>
              </w:rPr>
              <w:t>      </w:t>
            </w:r>
            <w:r w:rsidRPr="003C1C41">
              <w:rPr>
                <w:rFonts w:eastAsia="Times New Roman" w:cs="Times New Roman"/>
                <w:szCs w:val="24"/>
                <w:lang w:eastAsia="hu-HU"/>
              </w:rPr>
              <w:t>            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voir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ci-dessus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.</w:t>
            </w:r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>  </w:t>
            </w:r>
          </w:p>
        </w:tc>
      </w:tr>
      <w:tr w:rsidR="003C1C41" w:rsidRPr="003C1C41" w:rsidTr="003C1C41">
        <w:trPr>
          <w:tblCellSpacing w:w="7" w:type="dxa"/>
        </w:trPr>
        <w:tc>
          <w:tcPr>
            <w:tcW w:w="0" w:type="auto"/>
            <w:vAlign w:val="center"/>
            <w:hideMark/>
          </w:tcPr>
          <w:p w:rsidR="003C1C41" w:rsidRPr="003C1C41" w:rsidRDefault="003C1C41" w:rsidP="003C1C41">
            <w:pPr>
              <w:spacing w:before="100" w:beforeAutospacing="1" w:after="100" w:afterAutospacing="1" w:line="240" w:lineRule="auto"/>
              <w:ind w:right="72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Outils</w:t>
            </w:r>
            <w:proofErr w:type="spellEnd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          </w:t>
            </w:r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>            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voir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ci-dessus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. </w:t>
            </w:r>
          </w:p>
        </w:tc>
      </w:tr>
      <w:tr w:rsidR="003C1C41" w:rsidRPr="003C1C41" w:rsidTr="003C1C41">
        <w:trPr>
          <w:tblCellSpacing w:w="7" w:type="dxa"/>
        </w:trPr>
        <w:tc>
          <w:tcPr>
            <w:tcW w:w="0" w:type="auto"/>
            <w:vAlign w:val="center"/>
            <w:hideMark/>
          </w:tcPr>
          <w:p w:rsidR="003C1C41" w:rsidRPr="003C1C41" w:rsidRDefault="003C1C41" w:rsidP="003C1C41">
            <w:pPr>
              <w:spacing w:before="100" w:beforeAutospacing="1" w:after="100" w:afterAutospacing="1" w:line="240" w:lineRule="auto"/>
              <w:ind w:right="72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3C1C41">
              <w:rPr>
                <w:rFonts w:eastAsia="Times New Roman" w:cs="Times New Roman"/>
                <w:szCs w:val="24"/>
                <w:lang w:eastAsia="hu-HU"/>
              </w:rPr>
              <w:t> </w:t>
            </w:r>
            <w:proofErr w:type="spellStart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L’assistant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             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donne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4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photos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prises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au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hasard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à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chaque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  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équipe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3C1C41" w:rsidRPr="003C1C41" w:rsidTr="003C1C41">
        <w:trPr>
          <w:tblCellSpacing w:w="7" w:type="dxa"/>
        </w:trPr>
        <w:tc>
          <w:tcPr>
            <w:tcW w:w="0" w:type="auto"/>
            <w:vAlign w:val="center"/>
            <w:hideMark/>
          </w:tcPr>
          <w:p w:rsidR="003C1C41" w:rsidRPr="003C1C41" w:rsidRDefault="003C1C41" w:rsidP="003C1C41">
            <w:pPr>
              <w:spacing w:before="100" w:beforeAutospacing="1" w:after="100" w:afterAutospacing="1" w:line="240" w:lineRule="auto"/>
              <w:ind w:right="72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3C1C41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ou</w:t>
            </w:r>
            <w:proofErr w:type="spellEnd"/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> </w:t>
            </w:r>
            <w:proofErr w:type="spellStart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Chaque</w:t>
            </w:r>
            <w:proofErr w:type="spellEnd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élève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    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choisit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  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une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photo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3C1C41" w:rsidRPr="003C1C41" w:rsidTr="003C1C41">
        <w:trPr>
          <w:tblCellSpacing w:w="7" w:type="dxa"/>
        </w:trPr>
        <w:tc>
          <w:tcPr>
            <w:tcW w:w="0" w:type="auto"/>
            <w:vAlign w:val="center"/>
            <w:hideMark/>
          </w:tcPr>
          <w:p w:rsidR="003C1C41" w:rsidRPr="003C1C41" w:rsidRDefault="003C1C41" w:rsidP="003C1C41">
            <w:pPr>
              <w:spacing w:before="100" w:beforeAutospacing="1" w:after="100" w:afterAutospacing="1" w:line="240" w:lineRule="auto"/>
              <w:ind w:right="72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de</w:t>
            </w:r>
            <w:r w:rsidRPr="003C1C41">
              <w:rPr>
                <w:rFonts w:eastAsia="Times New Roman" w:cs="Times New Roman"/>
                <w:sz w:val="28"/>
                <w:szCs w:val="28"/>
                <w:lang w:eastAsia="hu-HU"/>
              </w:rPr>
              <w:t> </w:t>
            </w:r>
            <w:proofErr w:type="spellStart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chaque</w:t>
            </w:r>
            <w:proofErr w:type="spellEnd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équipe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</w:tbl>
    <w:p w:rsidR="003C1C41" w:rsidRPr="003C1C41" w:rsidRDefault="003C1C41" w:rsidP="003C1C41">
      <w:pPr>
        <w:spacing w:before="100" w:beforeAutospacing="1" w:after="100" w:afterAutospacing="1" w:line="240" w:lineRule="auto"/>
        <w:ind w:right="72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3C1C41">
        <w:rPr>
          <w:rFonts w:eastAsia="Times New Roman" w:cs="Times New Roman"/>
          <w:color w:val="000000"/>
          <w:szCs w:val="24"/>
          <w:lang w:eastAsia="hu-HU"/>
        </w:rPr>
        <w:t> </w:t>
      </w:r>
    </w:p>
    <w:p w:rsidR="003C1C41" w:rsidRPr="003C1C41" w:rsidRDefault="003C1C41" w:rsidP="003C1C41">
      <w:pPr>
        <w:spacing w:before="100" w:beforeAutospacing="1" w:after="100" w:afterAutospacing="1" w:line="240" w:lineRule="auto"/>
        <w:ind w:right="72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3C1C41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 xml:space="preserve">2. (3 </w:t>
      </w:r>
      <w:proofErr w:type="spellStart"/>
      <w:r w:rsidRPr="003C1C41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mn</w:t>
      </w:r>
      <w:proofErr w:type="spellEnd"/>
      <w:r w:rsidRPr="003C1C41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)    </w:t>
      </w:r>
      <w:bookmarkStart w:id="5" w:name="SUCCESSION"/>
      <w:r w:rsidRPr="003C1C41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SUCCESSION</w:t>
      </w:r>
      <w:bookmarkEnd w:id="5"/>
      <w:r w:rsidRPr="003C1C41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 DES PHOTOS</w:t>
      </w:r>
    </w:p>
    <w:p w:rsidR="003C1C41" w:rsidRPr="003C1C41" w:rsidRDefault="003C1C41" w:rsidP="003C1C41">
      <w:pPr>
        <w:spacing w:before="100" w:beforeAutospacing="1" w:after="100" w:afterAutospacing="1" w:line="240" w:lineRule="auto"/>
        <w:ind w:right="72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3C1C41">
        <w:rPr>
          <w:rFonts w:eastAsia="Times New Roman" w:cs="Times New Roman"/>
          <w:i/>
          <w:iCs/>
          <w:color w:val="000000"/>
          <w:sz w:val="28"/>
          <w:szCs w:val="28"/>
          <w:lang w:eastAsia="hu-HU"/>
        </w:rPr>
        <w:t xml:space="preserve">Les </w:t>
      </w:r>
      <w:proofErr w:type="spellStart"/>
      <w:r w:rsidRPr="003C1C41">
        <w:rPr>
          <w:rFonts w:eastAsia="Times New Roman" w:cs="Times New Roman"/>
          <w:i/>
          <w:iCs/>
          <w:color w:val="000000"/>
          <w:sz w:val="28"/>
          <w:szCs w:val="28"/>
          <w:lang w:eastAsia="hu-HU"/>
        </w:rPr>
        <w:t>équipes</w:t>
      </w:r>
      <w:proofErr w:type="spellEnd"/>
      <w:r w:rsidRPr="003C1C41">
        <w:rPr>
          <w:rFonts w:eastAsia="Times New Roman" w:cs="Times New Roman"/>
          <w:i/>
          <w:iCs/>
          <w:color w:val="000000"/>
          <w:sz w:val="28"/>
          <w:szCs w:val="28"/>
          <w:lang w:eastAsia="hu-HU"/>
        </w:rPr>
        <w:t>         </w:t>
      </w:r>
      <w:r w:rsidRPr="003C1C41">
        <w:rPr>
          <w:rFonts w:eastAsia="Times New Roman" w:cs="Times New Roman"/>
          <w:color w:val="000000"/>
          <w:szCs w:val="24"/>
          <w:lang w:eastAsia="hu-HU"/>
        </w:rPr>
        <w:t> </w:t>
      </w:r>
      <w:proofErr w:type="spellStart"/>
      <w:r w:rsidRPr="003C1C41">
        <w:rPr>
          <w:rFonts w:eastAsia="Times New Roman" w:cs="Times New Roman"/>
          <w:color w:val="000000"/>
          <w:szCs w:val="24"/>
          <w:lang w:eastAsia="hu-HU"/>
        </w:rPr>
        <w:t>choisissent</w:t>
      </w:r>
      <w:proofErr w:type="spellEnd"/>
      <w:r w:rsidRPr="003C1C41">
        <w:rPr>
          <w:rFonts w:eastAsia="Times New Roman" w:cs="Times New Roman"/>
          <w:b/>
          <w:bCs/>
          <w:color w:val="000000"/>
          <w:szCs w:val="24"/>
          <w:lang w:eastAsia="hu-HU"/>
        </w:rPr>
        <w:t xml:space="preserve"> un </w:t>
      </w:r>
      <w:proofErr w:type="spellStart"/>
      <w:r w:rsidRPr="003C1C41">
        <w:rPr>
          <w:rFonts w:eastAsia="Times New Roman" w:cs="Times New Roman"/>
          <w:b/>
          <w:bCs/>
          <w:color w:val="000000"/>
          <w:szCs w:val="24"/>
          <w:lang w:eastAsia="hu-HU"/>
        </w:rPr>
        <w:t>ordre</w:t>
      </w:r>
      <w:proofErr w:type="spellEnd"/>
      <w:r w:rsidRPr="003C1C41">
        <w:rPr>
          <w:rFonts w:eastAsia="Times New Roman" w:cs="Times New Roman"/>
          <w:b/>
          <w:bCs/>
          <w:color w:val="000000"/>
          <w:szCs w:val="24"/>
          <w:lang w:eastAsia="hu-HU"/>
        </w:rPr>
        <w:t xml:space="preserve"> de </w:t>
      </w:r>
      <w:proofErr w:type="spellStart"/>
      <w:r w:rsidRPr="003C1C41">
        <w:rPr>
          <w:rFonts w:eastAsia="Times New Roman" w:cs="Times New Roman"/>
          <w:b/>
          <w:bCs/>
          <w:color w:val="000000"/>
          <w:szCs w:val="24"/>
          <w:lang w:eastAsia="hu-HU"/>
        </w:rPr>
        <w:t>succession</w:t>
      </w:r>
      <w:proofErr w:type="spellEnd"/>
      <w:r w:rsidRPr="003C1C41">
        <w:rPr>
          <w:rFonts w:eastAsia="Times New Roman" w:cs="Times New Roman"/>
          <w:color w:val="000000"/>
          <w:szCs w:val="24"/>
          <w:lang w:eastAsia="hu-HU"/>
        </w:rPr>
        <w:t xml:space="preserve"> des </w:t>
      </w:r>
      <w:proofErr w:type="spellStart"/>
      <w:r w:rsidRPr="003C1C41">
        <w:rPr>
          <w:rFonts w:eastAsia="Times New Roman" w:cs="Times New Roman"/>
          <w:color w:val="000000"/>
          <w:szCs w:val="24"/>
          <w:lang w:eastAsia="hu-HU"/>
        </w:rPr>
        <w:t>photos</w:t>
      </w:r>
      <w:proofErr w:type="spellEnd"/>
      <w:r w:rsidRPr="003C1C41">
        <w:rPr>
          <w:rFonts w:eastAsia="Times New Roman" w:cs="Times New Roman"/>
          <w:color w:val="000000"/>
          <w:szCs w:val="24"/>
          <w:lang w:eastAsia="hu-HU"/>
        </w:rPr>
        <w:t>.</w:t>
      </w:r>
    </w:p>
    <w:p w:rsidR="003C1C41" w:rsidRPr="003C1C41" w:rsidRDefault="003C1C41" w:rsidP="003C1C41">
      <w:pPr>
        <w:spacing w:before="100" w:beforeAutospacing="1" w:after="100" w:afterAutospacing="1" w:line="240" w:lineRule="auto"/>
        <w:ind w:right="72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3C1C41">
        <w:rPr>
          <w:rFonts w:eastAsia="Times New Roman" w:cs="Times New Roman"/>
          <w:color w:val="000000"/>
          <w:szCs w:val="24"/>
          <w:lang w:eastAsia="hu-HU"/>
        </w:rPr>
        <w:t>                                    </w:t>
      </w:r>
      <w:proofErr w:type="spellStart"/>
      <w:r w:rsidRPr="003C1C41">
        <w:rPr>
          <w:rFonts w:eastAsia="Times New Roman" w:cs="Times New Roman"/>
          <w:color w:val="000000"/>
          <w:szCs w:val="24"/>
          <w:lang w:eastAsia="hu-HU"/>
        </w:rPr>
        <w:t>On</w:t>
      </w:r>
      <w:proofErr w:type="spellEnd"/>
      <w:r w:rsidRPr="003C1C41">
        <w:rPr>
          <w:rFonts w:eastAsia="Times New Roman" w:cs="Times New Roman"/>
          <w:color w:val="000000"/>
          <w:szCs w:val="24"/>
          <w:lang w:eastAsia="hu-HU"/>
        </w:rPr>
        <w:t> </w:t>
      </w:r>
      <w:proofErr w:type="spellStart"/>
      <w:r w:rsidRPr="003C1C41">
        <w:rPr>
          <w:rFonts w:eastAsia="Times New Roman" w:cs="Times New Roman"/>
          <w:b/>
          <w:bCs/>
          <w:color w:val="000000"/>
          <w:szCs w:val="24"/>
          <w:lang w:eastAsia="hu-HU"/>
        </w:rPr>
        <w:t>colle</w:t>
      </w:r>
      <w:proofErr w:type="spellEnd"/>
      <w:r w:rsidRPr="003C1C41">
        <w:rPr>
          <w:rFonts w:eastAsia="Times New Roman" w:cs="Times New Roman"/>
          <w:b/>
          <w:bCs/>
          <w:color w:val="000000"/>
          <w:szCs w:val="24"/>
          <w:lang w:eastAsia="hu-HU"/>
        </w:rPr>
        <w:t> </w:t>
      </w:r>
      <w:proofErr w:type="spellStart"/>
      <w:r w:rsidRPr="003C1C41">
        <w:rPr>
          <w:rFonts w:eastAsia="Times New Roman" w:cs="Times New Roman"/>
          <w:color w:val="000000"/>
          <w:szCs w:val="24"/>
          <w:lang w:eastAsia="hu-HU"/>
        </w:rPr>
        <w:t>une</w:t>
      </w:r>
      <w:proofErr w:type="spellEnd"/>
      <w:r w:rsidRPr="003C1C41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3C1C41">
        <w:rPr>
          <w:rFonts w:eastAsia="Times New Roman" w:cs="Times New Roman"/>
          <w:color w:val="000000"/>
          <w:szCs w:val="24"/>
          <w:lang w:eastAsia="hu-HU"/>
        </w:rPr>
        <w:t>photo</w:t>
      </w:r>
      <w:proofErr w:type="spellEnd"/>
      <w:r w:rsidRPr="003C1C41">
        <w:rPr>
          <w:rFonts w:eastAsia="Times New Roman" w:cs="Times New Roman"/>
          <w:color w:val="000000"/>
          <w:szCs w:val="24"/>
          <w:lang w:eastAsia="hu-HU"/>
        </w:rPr>
        <w:t xml:space="preserve"> par </w:t>
      </w:r>
      <w:proofErr w:type="spellStart"/>
      <w:r w:rsidRPr="003C1C41">
        <w:rPr>
          <w:rFonts w:eastAsia="Times New Roman" w:cs="Times New Roman"/>
          <w:color w:val="000000"/>
          <w:szCs w:val="24"/>
          <w:lang w:eastAsia="hu-HU"/>
        </w:rPr>
        <w:t>feuille</w:t>
      </w:r>
      <w:proofErr w:type="spellEnd"/>
      <w:r w:rsidRPr="003C1C41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3C1C41">
        <w:rPr>
          <w:rFonts w:eastAsia="Times New Roman" w:cs="Times New Roman"/>
          <w:color w:val="000000"/>
          <w:szCs w:val="24"/>
          <w:lang w:eastAsia="hu-HU"/>
        </w:rPr>
        <w:t>blanche</w:t>
      </w:r>
      <w:proofErr w:type="spellEnd"/>
      <w:r w:rsidRPr="003C1C41">
        <w:rPr>
          <w:rFonts w:eastAsia="Times New Roman" w:cs="Times New Roman"/>
          <w:color w:val="000000"/>
          <w:szCs w:val="24"/>
          <w:lang w:eastAsia="hu-HU"/>
        </w:rPr>
        <w:t>.</w:t>
      </w:r>
    </w:p>
    <w:p w:rsidR="003C1C41" w:rsidRPr="003C1C41" w:rsidRDefault="003C1C41" w:rsidP="003C1C41">
      <w:pPr>
        <w:spacing w:before="100" w:beforeAutospacing="1" w:after="100" w:afterAutospacing="1" w:line="240" w:lineRule="auto"/>
        <w:ind w:right="72"/>
        <w:jc w:val="center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3C1C41">
        <w:rPr>
          <w:rFonts w:eastAsia="Times New Roman" w:cs="Times New Roman"/>
          <w:i/>
          <w:iCs/>
          <w:color w:val="000000"/>
          <w:sz w:val="27"/>
          <w:szCs w:val="27"/>
          <w:lang w:eastAsia="hu-HU"/>
        </w:rPr>
        <w:t>  </w:t>
      </w:r>
    </w:p>
    <w:p w:rsidR="003C1C41" w:rsidRPr="003C1C41" w:rsidRDefault="003C1C41" w:rsidP="003C1C41">
      <w:pPr>
        <w:spacing w:before="100" w:beforeAutospacing="1" w:after="100" w:afterAutospacing="1" w:line="240" w:lineRule="auto"/>
        <w:ind w:right="72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3C1C41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 xml:space="preserve">3. (10 </w:t>
      </w:r>
      <w:proofErr w:type="spellStart"/>
      <w:r w:rsidRPr="003C1C41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mn</w:t>
      </w:r>
      <w:proofErr w:type="spellEnd"/>
      <w:r w:rsidRPr="003C1C41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)       </w:t>
      </w:r>
      <w:bookmarkStart w:id="6" w:name="REDACTION"/>
      <w:r w:rsidRPr="003C1C41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RÉDACTION</w:t>
      </w:r>
      <w:bookmarkEnd w:id="6"/>
      <w:r w:rsidRPr="003C1C41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          </w:t>
      </w:r>
      <w:r w:rsidRPr="003C1C41">
        <w:rPr>
          <w:rFonts w:eastAsia="Times New Roman" w:cs="Times New Roman"/>
          <w:color w:val="000000"/>
          <w:sz w:val="28"/>
          <w:szCs w:val="28"/>
          <w:lang w:eastAsia="hu-HU"/>
        </w:rPr>
        <w:t> </w:t>
      </w:r>
    </w:p>
    <w:tbl>
      <w:tblPr>
        <w:tblW w:w="10632" w:type="dxa"/>
        <w:tblCellSpacing w:w="7" w:type="dxa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6"/>
        <w:gridCol w:w="8166"/>
      </w:tblGrid>
      <w:tr w:rsidR="003C1C41" w:rsidRPr="003C1C41" w:rsidTr="003C1C41">
        <w:trPr>
          <w:tblCellSpacing w:w="7" w:type="dxa"/>
        </w:trPr>
        <w:tc>
          <w:tcPr>
            <w:tcW w:w="2445" w:type="dxa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 xml:space="preserve">Les </w:t>
            </w:r>
            <w:proofErr w:type="spellStart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élèves</w:t>
            </w:r>
            <w:proofErr w:type="spellEnd"/>
          </w:p>
        </w:tc>
        <w:tc>
          <w:tcPr>
            <w:tcW w:w="8145" w:type="dxa"/>
            <w:vAlign w:val="center"/>
            <w:hideMark/>
          </w:tcPr>
          <w:p w:rsidR="003C1C41" w:rsidRPr="003C1C41" w:rsidRDefault="003C1C41" w:rsidP="003C1C41">
            <w:pPr>
              <w:spacing w:before="100" w:beforeAutospacing="1" w:after="100" w:afterAutospacing="1" w:line="240" w:lineRule="auto"/>
              <w:ind w:right="72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au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brouillon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,</w:t>
            </w:r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rédigent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 les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petits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textes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qui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figureront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sous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les 4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photos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.</w:t>
            </w:r>
          </w:p>
          <w:p w:rsidR="003C1C41" w:rsidRPr="003C1C41" w:rsidRDefault="003C1C41" w:rsidP="003C1C41">
            <w:pPr>
              <w:spacing w:before="100" w:beforeAutospacing="1" w:after="100" w:afterAutospacing="1" w:line="240" w:lineRule="auto"/>
              <w:ind w:right="72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Principe</w:t>
            </w:r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 :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chaque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élève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est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chargé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du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texte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d’une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photo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3C1C41" w:rsidRPr="003C1C41" w:rsidTr="003C1C41">
        <w:trPr>
          <w:tblCellSpacing w:w="7" w:type="dxa"/>
        </w:trPr>
        <w:tc>
          <w:tcPr>
            <w:tcW w:w="2445" w:type="dxa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3C1C41">
              <w:rPr>
                <w:rFonts w:eastAsia="Times New Roman" w:cs="Times New Roman"/>
                <w:szCs w:val="24"/>
                <w:u w:val="single"/>
                <w:lang w:eastAsia="hu-HU"/>
              </w:rPr>
              <w:t>REMARQUE 1</w:t>
            </w:r>
            <w:r w:rsidRPr="003C1C41">
              <w:rPr>
                <w:rFonts w:eastAsia="Times New Roman" w:cs="Times New Roman"/>
                <w:szCs w:val="24"/>
                <w:lang w:eastAsia="hu-HU"/>
              </w:rPr>
              <w:t> :</w:t>
            </w:r>
          </w:p>
        </w:tc>
        <w:tc>
          <w:tcPr>
            <w:tcW w:w="8145" w:type="dxa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On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  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invente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corrige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et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complète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en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groupe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3C1C41" w:rsidRPr="003C1C41" w:rsidTr="003C1C41">
        <w:trPr>
          <w:tblCellSpacing w:w="7" w:type="dxa"/>
        </w:trPr>
        <w:tc>
          <w:tcPr>
            <w:tcW w:w="2445" w:type="dxa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3C1C41">
              <w:rPr>
                <w:rFonts w:eastAsia="Times New Roman" w:cs="Times New Roman"/>
                <w:szCs w:val="24"/>
                <w:u w:val="single"/>
                <w:lang w:eastAsia="hu-HU"/>
              </w:rPr>
              <w:t>REMARQUE 2</w:t>
            </w:r>
            <w:r w:rsidRPr="003C1C41">
              <w:rPr>
                <w:rFonts w:eastAsia="Times New Roman" w:cs="Times New Roman"/>
                <w:szCs w:val="24"/>
                <w:lang w:eastAsia="hu-HU"/>
              </w:rPr>
              <w:t> : </w:t>
            </w:r>
          </w:p>
        </w:tc>
        <w:tc>
          <w:tcPr>
            <w:tcW w:w="8145" w:type="dxa"/>
            <w:vAlign w:val="center"/>
            <w:hideMark/>
          </w:tcPr>
          <w:p w:rsidR="003C1C41" w:rsidRPr="003C1C41" w:rsidRDefault="003C1C41" w:rsidP="003C1C41">
            <w:pPr>
              <w:spacing w:before="100" w:beforeAutospacing="1" w:after="100" w:afterAutospacing="1" w:line="240" w:lineRule="auto"/>
              <w:ind w:right="72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Quand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on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ne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trouve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pas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le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mot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ou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l'expression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en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français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 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on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change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d'idée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(de 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mot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ou</w:t>
            </w:r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d'expression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)  </w:t>
            </w:r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>OU BIEN</w:t>
            </w:r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  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on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laisse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un 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espace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en 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blanc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  <w:r w:rsidRPr="003C1C41">
              <w:rPr>
                <w:rFonts w:eastAsia="Times New Roman" w:cs="Times New Roman"/>
                <w:szCs w:val="24"/>
                <w:lang w:eastAsia="hu-HU"/>
              </w:rPr>
              <w:t>O</w:t>
            </w:r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>U </w:t>
            </w:r>
            <w:r w:rsidRPr="003C1C41">
              <w:rPr>
                <w:rFonts w:eastAsia="Times New Roman" w:cs="Times New Roman"/>
                <w:szCs w:val="24"/>
                <w:lang w:eastAsia="hu-HU"/>
              </w:rPr>
              <w:t> 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on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écrit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provisoirement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 le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mot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ou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l'expression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en </w:t>
            </w:r>
            <w:proofErr w:type="spellStart"/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>anglais</w:t>
            </w:r>
            <w:proofErr w:type="spellEnd"/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>.</w:t>
            </w:r>
          </w:p>
        </w:tc>
      </w:tr>
    </w:tbl>
    <w:p w:rsidR="003C1C41" w:rsidRPr="003C1C41" w:rsidRDefault="003C1C41" w:rsidP="003C1C41">
      <w:pPr>
        <w:spacing w:before="100" w:beforeAutospacing="1" w:after="100" w:afterAutospacing="1" w:line="240" w:lineRule="auto"/>
        <w:ind w:right="72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3C1C41">
        <w:rPr>
          <w:rFonts w:eastAsia="Times New Roman" w:cs="Times New Roman"/>
          <w:i/>
          <w:iCs/>
          <w:color w:val="000000"/>
          <w:sz w:val="27"/>
          <w:szCs w:val="27"/>
          <w:lang w:eastAsia="hu-HU"/>
        </w:rPr>
        <w:t>            </w:t>
      </w:r>
    </w:p>
    <w:p w:rsidR="003C1C41" w:rsidRDefault="003C1C41">
      <w:pPr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</w:pPr>
      <w:r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br w:type="page"/>
      </w:r>
    </w:p>
    <w:p w:rsidR="003C1C41" w:rsidRPr="003C1C41" w:rsidRDefault="003C1C41" w:rsidP="003C1C41">
      <w:pPr>
        <w:spacing w:before="100" w:beforeAutospacing="1" w:after="100" w:afterAutospacing="1" w:line="240" w:lineRule="auto"/>
        <w:ind w:right="72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3C1C41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lastRenderedPageBreak/>
        <w:t xml:space="preserve">4.      (5 </w:t>
      </w:r>
      <w:proofErr w:type="spellStart"/>
      <w:r w:rsidRPr="003C1C41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mn</w:t>
      </w:r>
      <w:proofErr w:type="spellEnd"/>
      <w:r w:rsidRPr="003C1C41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)        </w:t>
      </w:r>
      <w:bookmarkStart w:id="7" w:name="CORRECTION"/>
      <w:r w:rsidRPr="003C1C41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CORRECTION</w:t>
      </w:r>
      <w:bookmarkEnd w:id="7"/>
      <w:r w:rsidRPr="003C1C41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 : AIDE  DE L’ ASSISTANT</w:t>
      </w:r>
    </w:p>
    <w:tbl>
      <w:tblPr>
        <w:tblW w:w="10632" w:type="dxa"/>
        <w:tblCellSpacing w:w="7" w:type="dxa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8"/>
        <w:gridCol w:w="8074"/>
      </w:tblGrid>
      <w:tr w:rsidR="003C1C41" w:rsidRPr="003C1C41" w:rsidTr="003C1C41">
        <w:trPr>
          <w:tblCellSpacing w:w="7" w:type="dxa"/>
        </w:trPr>
        <w:tc>
          <w:tcPr>
            <w:tcW w:w="2537" w:type="dxa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 xml:space="preserve">Les </w:t>
            </w:r>
            <w:proofErr w:type="spellStart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élèves</w:t>
            </w:r>
            <w:proofErr w:type="spellEnd"/>
          </w:p>
        </w:tc>
        <w:tc>
          <w:tcPr>
            <w:tcW w:w="8053" w:type="dxa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appellent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 </w:t>
            </w:r>
            <w:proofErr w:type="spellStart"/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>l'assistant</w:t>
            </w:r>
            <w:proofErr w:type="spellEnd"/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>.</w:t>
            </w:r>
            <w:r w:rsidRPr="003C1C41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3C1C41" w:rsidRPr="003C1C41" w:rsidTr="003C1C41">
        <w:trPr>
          <w:tblCellSpacing w:w="7" w:type="dxa"/>
        </w:trPr>
        <w:tc>
          <w:tcPr>
            <w:tcW w:w="2537" w:type="dxa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L’assistant</w:t>
            </w:r>
            <w:proofErr w:type="spellEnd"/>
          </w:p>
        </w:tc>
        <w:tc>
          <w:tcPr>
            <w:tcW w:w="8053" w:type="dxa"/>
            <w:vAlign w:val="center"/>
            <w:hideMark/>
          </w:tcPr>
          <w:p w:rsidR="003C1C41" w:rsidRPr="003C1C41" w:rsidRDefault="003C1C41" w:rsidP="003C1C41">
            <w:pPr>
              <w:spacing w:before="100" w:beforeAutospacing="1" w:after="100" w:afterAutospacing="1" w:line="240" w:lineRule="auto"/>
              <w:ind w:right="72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leur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 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donne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 les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mots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et les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formes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correctes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. Il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répond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directement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sans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commentaire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grammatical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(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trop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peu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de </w:t>
            </w:r>
            <w:proofErr w:type="spellStart"/>
            <w:proofErr w:type="gramStart"/>
            <w:r w:rsidRPr="003C1C41">
              <w:rPr>
                <w:rFonts w:eastAsia="Times New Roman" w:cs="Times New Roman"/>
                <w:szCs w:val="24"/>
                <w:lang w:eastAsia="hu-HU"/>
              </w:rPr>
              <w:t>temps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!</w:t>
            </w:r>
            <w:proofErr w:type="gram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),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mais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il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peut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indiquer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les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pages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utiles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du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manuel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. Il ne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corrige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que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les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erreurs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les plus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importantes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.</w:t>
            </w:r>
          </w:p>
        </w:tc>
      </w:tr>
      <w:tr w:rsidR="003C1C41" w:rsidRPr="003C1C41" w:rsidTr="003C1C41">
        <w:trPr>
          <w:tblCellSpacing w:w="7" w:type="dxa"/>
        </w:trPr>
        <w:tc>
          <w:tcPr>
            <w:tcW w:w="2537" w:type="dxa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Chaque</w:t>
            </w:r>
            <w:proofErr w:type="spellEnd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élève</w:t>
            </w:r>
            <w:proofErr w:type="spellEnd"/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>  </w:t>
            </w:r>
          </w:p>
        </w:tc>
        <w:tc>
          <w:tcPr>
            <w:tcW w:w="8053" w:type="dxa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réécrit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son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texte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au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brouillon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  en le 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corrigeant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</w:tbl>
    <w:p w:rsidR="003C1C41" w:rsidRDefault="003C1C41" w:rsidP="003C1C41">
      <w:pPr>
        <w:spacing w:before="100" w:beforeAutospacing="1" w:after="100" w:afterAutospacing="1" w:line="240" w:lineRule="auto"/>
        <w:ind w:right="72"/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</w:pPr>
    </w:p>
    <w:p w:rsidR="003C1C41" w:rsidRPr="003C1C41" w:rsidRDefault="003C1C41" w:rsidP="003C1C41">
      <w:pPr>
        <w:spacing w:before="100" w:beforeAutospacing="1" w:after="100" w:afterAutospacing="1" w:line="240" w:lineRule="auto"/>
        <w:ind w:right="72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3C1C41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 xml:space="preserve">5.      (3 </w:t>
      </w:r>
      <w:proofErr w:type="spellStart"/>
      <w:r w:rsidRPr="003C1C41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mn</w:t>
      </w:r>
      <w:proofErr w:type="spellEnd"/>
      <w:r w:rsidRPr="003C1C41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)         </w:t>
      </w:r>
      <w:bookmarkStart w:id="8" w:name="REECRITURE"/>
      <w:r w:rsidRPr="003C1C41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RÉÉCRITURE</w:t>
      </w:r>
      <w:bookmarkEnd w:id="8"/>
    </w:p>
    <w:tbl>
      <w:tblPr>
        <w:tblW w:w="8865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6290"/>
      </w:tblGrid>
      <w:tr w:rsidR="003C1C41" w:rsidRPr="003C1C41" w:rsidTr="003C1C41">
        <w:trPr>
          <w:tblCellSpacing w:w="7" w:type="dxa"/>
        </w:trPr>
        <w:tc>
          <w:tcPr>
            <w:tcW w:w="2505" w:type="dxa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L’assistant</w:t>
            </w:r>
            <w:proofErr w:type="spellEnd"/>
          </w:p>
        </w:tc>
        <w:tc>
          <w:tcPr>
            <w:tcW w:w="6150" w:type="dxa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> 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passe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et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corrige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quelques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erreurs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3C1C41" w:rsidRPr="003C1C41" w:rsidTr="003C1C41">
        <w:trPr>
          <w:tblCellSpacing w:w="7" w:type="dxa"/>
        </w:trPr>
        <w:tc>
          <w:tcPr>
            <w:tcW w:w="2505" w:type="dxa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Chaque</w:t>
            </w:r>
            <w:proofErr w:type="spellEnd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élève</w:t>
            </w:r>
            <w:proofErr w:type="spellEnd"/>
          </w:p>
        </w:tc>
        <w:tc>
          <w:tcPr>
            <w:tcW w:w="6150" w:type="dxa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recopie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 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avec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soin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son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texte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sous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la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photo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correspondante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.</w:t>
            </w:r>
          </w:p>
        </w:tc>
      </w:tr>
      <w:tr w:rsidR="003C1C41" w:rsidRPr="003C1C41" w:rsidTr="003C1C41">
        <w:trPr>
          <w:tblCellSpacing w:w="7" w:type="dxa"/>
        </w:trPr>
        <w:tc>
          <w:tcPr>
            <w:tcW w:w="2505" w:type="dxa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Chaque</w:t>
            </w:r>
            <w:proofErr w:type="spellEnd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équipe</w:t>
            </w:r>
            <w:proofErr w:type="spellEnd"/>
          </w:p>
        </w:tc>
        <w:tc>
          <w:tcPr>
            <w:tcW w:w="6150" w:type="dxa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assemble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son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photoroman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sur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une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table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</w:tbl>
    <w:p w:rsidR="003C1C41" w:rsidRPr="003C1C41" w:rsidRDefault="003C1C41" w:rsidP="003C1C41">
      <w:pPr>
        <w:spacing w:before="100" w:beforeAutospacing="1" w:after="100" w:afterAutospacing="1" w:line="240" w:lineRule="auto"/>
        <w:ind w:right="-18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3C1C41">
        <w:rPr>
          <w:rFonts w:eastAsia="Times New Roman" w:cs="Times New Roman"/>
          <w:i/>
          <w:iCs/>
          <w:color w:val="000000"/>
          <w:szCs w:val="24"/>
          <w:lang w:eastAsia="hu-HU"/>
        </w:rPr>
        <w:t>       </w:t>
      </w:r>
    </w:p>
    <w:p w:rsidR="003C1C41" w:rsidRPr="003C1C41" w:rsidRDefault="003C1C41" w:rsidP="003C1C41">
      <w:pPr>
        <w:spacing w:before="100" w:beforeAutospacing="1" w:after="100" w:afterAutospacing="1" w:line="240" w:lineRule="auto"/>
        <w:ind w:right="72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3C1C41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 xml:space="preserve">6.      (5 </w:t>
      </w:r>
      <w:proofErr w:type="spellStart"/>
      <w:r w:rsidRPr="003C1C41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mn</w:t>
      </w:r>
      <w:proofErr w:type="spellEnd"/>
      <w:r w:rsidRPr="003C1C41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)        </w:t>
      </w:r>
      <w:bookmarkStart w:id="9" w:name="DECOUVERTES"/>
      <w:r w:rsidRPr="003C1C41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DÉCOUVERTES</w:t>
      </w:r>
      <w:bookmarkEnd w:id="9"/>
    </w:p>
    <w:p w:rsidR="003C1C41" w:rsidRDefault="003C1C41" w:rsidP="003C1C41">
      <w:pPr>
        <w:spacing w:before="100" w:beforeAutospacing="1" w:after="100" w:afterAutospacing="1" w:line="240" w:lineRule="auto"/>
        <w:ind w:right="72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3C1C41">
        <w:rPr>
          <w:rFonts w:eastAsia="Times New Roman" w:cs="Times New Roman"/>
          <w:i/>
          <w:iCs/>
          <w:color w:val="000000"/>
          <w:sz w:val="28"/>
          <w:szCs w:val="28"/>
          <w:lang w:eastAsia="hu-HU"/>
        </w:rPr>
        <w:t xml:space="preserve">Les </w:t>
      </w:r>
      <w:proofErr w:type="spellStart"/>
      <w:r w:rsidRPr="003C1C41">
        <w:rPr>
          <w:rFonts w:eastAsia="Times New Roman" w:cs="Times New Roman"/>
          <w:i/>
          <w:iCs/>
          <w:color w:val="000000"/>
          <w:sz w:val="28"/>
          <w:szCs w:val="28"/>
          <w:lang w:eastAsia="hu-HU"/>
        </w:rPr>
        <w:t>élèves</w:t>
      </w:r>
      <w:proofErr w:type="spellEnd"/>
      <w:r w:rsidRPr="003C1C41">
        <w:rPr>
          <w:rFonts w:eastAsia="Times New Roman" w:cs="Times New Roman"/>
          <w:color w:val="000000"/>
          <w:szCs w:val="24"/>
          <w:lang w:eastAsia="hu-HU"/>
        </w:rPr>
        <w:t>                 </w:t>
      </w:r>
      <w:proofErr w:type="spellStart"/>
      <w:r w:rsidRPr="003C1C41">
        <w:rPr>
          <w:rFonts w:eastAsia="Times New Roman" w:cs="Times New Roman"/>
          <w:b/>
          <w:bCs/>
          <w:color w:val="000000"/>
          <w:szCs w:val="24"/>
          <w:lang w:eastAsia="hu-HU"/>
        </w:rPr>
        <w:t>lisent</w:t>
      </w:r>
      <w:proofErr w:type="spellEnd"/>
      <w:r w:rsidRPr="003C1C41">
        <w:rPr>
          <w:rFonts w:eastAsia="Times New Roman" w:cs="Times New Roman"/>
          <w:color w:val="000000"/>
          <w:szCs w:val="24"/>
          <w:lang w:eastAsia="hu-HU"/>
        </w:rPr>
        <w:t xml:space="preserve"> les </w:t>
      </w:r>
      <w:proofErr w:type="spellStart"/>
      <w:r w:rsidRPr="003C1C41">
        <w:rPr>
          <w:rFonts w:eastAsia="Times New Roman" w:cs="Times New Roman"/>
          <w:color w:val="000000"/>
          <w:szCs w:val="24"/>
          <w:lang w:eastAsia="hu-HU"/>
        </w:rPr>
        <w:t>photoromans</w:t>
      </w:r>
      <w:proofErr w:type="spellEnd"/>
      <w:r w:rsidRPr="003C1C41">
        <w:rPr>
          <w:rFonts w:eastAsia="Times New Roman" w:cs="Times New Roman"/>
          <w:color w:val="000000"/>
          <w:szCs w:val="24"/>
          <w:lang w:eastAsia="hu-HU"/>
        </w:rPr>
        <w:t xml:space="preserve"> des </w:t>
      </w:r>
      <w:proofErr w:type="spellStart"/>
      <w:r w:rsidRPr="003C1C41">
        <w:rPr>
          <w:rFonts w:eastAsia="Times New Roman" w:cs="Times New Roman"/>
          <w:color w:val="000000"/>
          <w:szCs w:val="24"/>
          <w:lang w:eastAsia="hu-HU"/>
        </w:rPr>
        <w:t>autres</w:t>
      </w:r>
      <w:proofErr w:type="spellEnd"/>
      <w:r w:rsidRPr="003C1C41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3C1C41">
        <w:rPr>
          <w:rFonts w:eastAsia="Times New Roman" w:cs="Times New Roman"/>
          <w:color w:val="000000"/>
          <w:szCs w:val="24"/>
          <w:lang w:eastAsia="hu-HU"/>
        </w:rPr>
        <w:t>équipes</w:t>
      </w:r>
      <w:proofErr w:type="spellEnd"/>
      <w:r w:rsidRPr="003C1C41">
        <w:rPr>
          <w:rFonts w:eastAsia="Times New Roman" w:cs="Times New Roman"/>
          <w:color w:val="000000"/>
          <w:szCs w:val="24"/>
          <w:lang w:eastAsia="hu-HU"/>
        </w:rPr>
        <w:t>.</w:t>
      </w:r>
    </w:p>
    <w:p w:rsidR="003C1C41" w:rsidRPr="003C1C41" w:rsidRDefault="003C1C41" w:rsidP="003C1C4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3C1C41">
        <w:rPr>
          <w:rFonts w:eastAsia="Times New Roman" w:cs="Times New Roman"/>
          <w:color w:val="000000"/>
          <w:sz w:val="27"/>
          <w:szCs w:val="27"/>
          <w:lang w:eastAsia="hu-HU"/>
        </w:rPr>
        <w:t xml:space="preserve"> </w:t>
      </w:r>
    </w:p>
    <w:p w:rsidR="003C1C41" w:rsidRPr="003C1C41" w:rsidRDefault="003C1C41" w:rsidP="003C1C41">
      <w:pPr>
        <w:spacing w:before="100" w:beforeAutospacing="1" w:after="100" w:afterAutospacing="1" w:line="240" w:lineRule="auto"/>
        <w:ind w:right="72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3C1C41"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  <w:t xml:space="preserve">C. (5 </w:t>
      </w:r>
      <w:proofErr w:type="spellStart"/>
      <w:r w:rsidRPr="003C1C41"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  <w:t>mn</w:t>
      </w:r>
      <w:proofErr w:type="spellEnd"/>
      <w:r w:rsidRPr="003C1C41"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  <w:t>) </w:t>
      </w:r>
      <w:bookmarkStart w:id="10" w:name="REMUE"/>
      <w:r w:rsidRPr="003C1C41"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  <w:t>REMUE</w:t>
      </w:r>
      <w:bookmarkEnd w:id="10"/>
      <w:r w:rsidRPr="003C1C41"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  <w:t>- </w:t>
      </w:r>
      <w:proofErr w:type="gramStart"/>
      <w:r w:rsidRPr="003C1C41"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  <w:t>MÉNINGES :</w:t>
      </w:r>
      <w:proofErr w:type="gramEnd"/>
      <w:r w:rsidRPr="003C1C41"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  <w:t>  ACQUISITIONS LINGUISTIQUES</w:t>
      </w:r>
    </w:p>
    <w:p w:rsidR="003C1C41" w:rsidRPr="003C1C41" w:rsidRDefault="003C1C41" w:rsidP="003C1C41">
      <w:pPr>
        <w:spacing w:before="100" w:beforeAutospacing="1" w:after="100" w:afterAutospacing="1" w:line="240" w:lineRule="auto"/>
        <w:ind w:right="72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3C1C41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 xml:space="preserve">1.                QU’AVEZ-VOUS </w:t>
      </w:r>
      <w:proofErr w:type="gramStart"/>
      <w:r w:rsidRPr="003C1C41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APPRIS ?</w:t>
      </w:r>
      <w:proofErr w:type="gramEnd"/>
    </w:p>
    <w:p w:rsidR="003C1C41" w:rsidRPr="003C1C41" w:rsidRDefault="003C1C41" w:rsidP="003C1C41">
      <w:pPr>
        <w:spacing w:before="100" w:beforeAutospacing="1" w:after="100" w:afterAutospacing="1" w:line="240" w:lineRule="auto"/>
        <w:ind w:right="72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3C1C41">
        <w:rPr>
          <w:rFonts w:eastAsia="Times New Roman" w:cs="Times New Roman"/>
          <w:i/>
          <w:iCs/>
          <w:color w:val="000000"/>
          <w:sz w:val="28"/>
          <w:szCs w:val="28"/>
          <w:lang w:eastAsia="hu-HU"/>
        </w:rPr>
        <w:t xml:space="preserve">Les </w:t>
      </w:r>
      <w:proofErr w:type="spellStart"/>
      <w:r w:rsidRPr="003C1C41">
        <w:rPr>
          <w:rFonts w:eastAsia="Times New Roman" w:cs="Times New Roman"/>
          <w:i/>
          <w:iCs/>
          <w:color w:val="000000"/>
          <w:sz w:val="28"/>
          <w:szCs w:val="28"/>
          <w:lang w:eastAsia="hu-HU"/>
        </w:rPr>
        <w:t>élèves</w:t>
      </w:r>
      <w:proofErr w:type="spellEnd"/>
      <w:r w:rsidRPr="003C1C41">
        <w:rPr>
          <w:rFonts w:eastAsia="Times New Roman" w:cs="Times New Roman"/>
          <w:i/>
          <w:iCs/>
          <w:color w:val="000000"/>
          <w:sz w:val="32"/>
          <w:szCs w:val="32"/>
          <w:lang w:eastAsia="hu-HU"/>
        </w:rPr>
        <w:t>             </w:t>
      </w:r>
      <w:proofErr w:type="spellStart"/>
      <w:r w:rsidRPr="003C1C41">
        <w:rPr>
          <w:rFonts w:eastAsia="Times New Roman" w:cs="Times New Roman"/>
          <w:b/>
          <w:bCs/>
          <w:color w:val="000000"/>
          <w:szCs w:val="24"/>
          <w:lang w:eastAsia="hu-HU"/>
        </w:rPr>
        <w:t>citent</w:t>
      </w:r>
      <w:proofErr w:type="spellEnd"/>
      <w:r w:rsidRPr="003C1C41">
        <w:rPr>
          <w:rFonts w:eastAsia="Times New Roman" w:cs="Times New Roman"/>
          <w:color w:val="000000"/>
          <w:szCs w:val="24"/>
          <w:lang w:eastAsia="hu-HU"/>
        </w:rPr>
        <w:t xml:space="preserve"> rapidement  les </w:t>
      </w:r>
      <w:proofErr w:type="spellStart"/>
      <w:r w:rsidRPr="003C1C41">
        <w:rPr>
          <w:rFonts w:eastAsia="Times New Roman" w:cs="Times New Roman"/>
          <w:color w:val="000000"/>
          <w:szCs w:val="24"/>
          <w:lang w:eastAsia="hu-HU"/>
        </w:rPr>
        <w:t>mots</w:t>
      </w:r>
      <w:proofErr w:type="spellEnd"/>
      <w:r w:rsidRPr="003C1C41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proofErr w:type="gramStart"/>
      <w:r w:rsidRPr="003C1C41">
        <w:rPr>
          <w:rFonts w:eastAsia="Times New Roman" w:cs="Times New Roman"/>
          <w:color w:val="000000"/>
          <w:szCs w:val="24"/>
          <w:lang w:eastAsia="hu-HU"/>
        </w:rPr>
        <w:t>nouveaux</w:t>
      </w:r>
      <w:proofErr w:type="spellEnd"/>
      <w:r w:rsidRPr="003C1C41">
        <w:rPr>
          <w:rFonts w:eastAsia="Times New Roman" w:cs="Times New Roman"/>
          <w:color w:val="000000"/>
          <w:szCs w:val="24"/>
          <w:lang w:eastAsia="hu-HU"/>
        </w:rPr>
        <w:t xml:space="preserve"> ,</w:t>
      </w:r>
      <w:proofErr w:type="gramEnd"/>
      <w:r w:rsidRPr="003C1C41">
        <w:rPr>
          <w:rFonts w:eastAsia="Times New Roman" w:cs="Times New Roman"/>
          <w:color w:val="000000"/>
          <w:szCs w:val="24"/>
          <w:lang w:eastAsia="hu-HU"/>
        </w:rPr>
        <w:t xml:space="preserve"> les </w:t>
      </w:r>
      <w:proofErr w:type="spellStart"/>
      <w:r w:rsidRPr="003C1C41">
        <w:rPr>
          <w:rFonts w:eastAsia="Times New Roman" w:cs="Times New Roman"/>
          <w:color w:val="000000"/>
          <w:szCs w:val="24"/>
          <w:lang w:eastAsia="hu-HU"/>
        </w:rPr>
        <w:t>constructions</w:t>
      </w:r>
      <w:proofErr w:type="spellEnd"/>
      <w:r w:rsidRPr="003C1C41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3C1C41">
        <w:rPr>
          <w:rFonts w:eastAsia="Times New Roman" w:cs="Times New Roman"/>
          <w:color w:val="000000"/>
          <w:szCs w:val="24"/>
          <w:lang w:eastAsia="hu-HU"/>
        </w:rPr>
        <w:t>nouvelles</w:t>
      </w:r>
      <w:proofErr w:type="spellEnd"/>
      <w:r w:rsidRPr="003C1C41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3C1C41">
        <w:rPr>
          <w:rFonts w:eastAsia="Times New Roman" w:cs="Times New Roman"/>
          <w:color w:val="000000"/>
          <w:szCs w:val="24"/>
          <w:lang w:eastAsia="hu-HU"/>
        </w:rPr>
        <w:t>dont</w:t>
      </w:r>
      <w:proofErr w:type="spellEnd"/>
      <w:r w:rsidRPr="003C1C41">
        <w:rPr>
          <w:rFonts w:eastAsia="Times New Roman" w:cs="Times New Roman"/>
          <w:color w:val="000000"/>
          <w:szCs w:val="24"/>
          <w:lang w:eastAsia="hu-HU"/>
        </w:rPr>
        <w:t>  </w:t>
      </w:r>
      <w:proofErr w:type="spellStart"/>
      <w:r w:rsidRPr="003C1C41">
        <w:rPr>
          <w:rFonts w:eastAsia="Times New Roman" w:cs="Times New Roman"/>
          <w:color w:val="000000"/>
          <w:szCs w:val="24"/>
          <w:lang w:eastAsia="hu-HU"/>
        </w:rPr>
        <w:t>ils</w:t>
      </w:r>
      <w:proofErr w:type="spellEnd"/>
      <w:r w:rsidRPr="003C1C41">
        <w:rPr>
          <w:rFonts w:eastAsia="Times New Roman" w:cs="Times New Roman"/>
          <w:color w:val="000000"/>
          <w:szCs w:val="24"/>
          <w:lang w:eastAsia="hu-HU"/>
        </w:rPr>
        <w:t xml:space="preserve"> se </w:t>
      </w:r>
      <w:proofErr w:type="spellStart"/>
      <w:r w:rsidRPr="003C1C41">
        <w:rPr>
          <w:rFonts w:eastAsia="Times New Roman" w:cs="Times New Roman"/>
          <w:color w:val="000000"/>
          <w:szCs w:val="24"/>
          <w:lang w:eastAsia="hu-HU"/>
        </w:rPr>
        <w:t>souviennent</w:t>
      </w:r>
      <w:proofErr w:type="spellEnd"/>
      <w:r w:rsidRPr="003C1C41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3C1C41">
        <w:rPr>
          <w:rFonts w:eastAsia="Times New Roman" w:cs="Times New Roman"/>
          <w:color w:val="000000"/>
          <w:szCs w:val="24"/>
          <w:lang w:eastAsia="hu-HU"/>
        </w:rPr>
        <w:t>immédiatement</w:t>
      </w:r>
      <w:proofErr w:type="spellEnd"/>
      <w:r w:rsidRPr="003C1C41">
        <w:rPr>
          <w:rFonts w:eastAsia="Times New Roman" w:cs="Times New Roman"/>
          <w:color w:val="000000"/>
          <w:szCs w:val="24"/>
          <w:lang w:eastAsia="hu-HU"/>
        </w:rPr>
        <w:t>.</w:t>
      </w:r>
    </w:p>
    <w:p w:rsidR="003C1C41" w:rsidRPr="003C1C41" w:rsidRDefault="003C1C41" w:rsidP="003C1C41">
      <w:pPr>
        <w:spacing w:before="100" w:beforeAutospacing="1" w:after="100" w:afterAutospacing="1" w:line="240" w:lineRule="auto"/>
        <w:ind w:right="72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3C1C41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2.                QU’EST -CE QUE VOUS MAÎTRISEZ </w:t>
      </w:r>
      <w:proofErr w:type="gramStart"/>
      <w:r w:rsidRPr="003C1C41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MIEUX ?</w:t>
      </w:r>
      <w:proofErr w:type="gramEnd"/>
    </w:p>
    <w:p w:rsidR="003C1C41" w:rsidRPr="003C1C41" w:rsidRDefault="003C1C41" w:rsidP="003C1C41">
      <w:pPr>
        <w:spacing w:before="100" w:beforeAutospacing="1" w:after="100" w:afterAutospacing="1" w:line="240" w:lineRule="auto"/>
        <w:ind w:right="72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3C1C41">
        <w:rPr>
          <w:rFonts w:eastAsia="Times New Roman" w:cs="Times New Roman"/>
          <w:i/>
          <w:iCs/>
          <w:color w:val="000000"/>
          <w:sz w:val="28"/>
          <w:szCs w:val="28"/>
          <w:lang w:eastAsia="hu-HU"/>
        </w:rPr>
        <w:t xml:space="preserve">Les </w:t>
      </w:r>
      <w:proofErr w:type="spellStart"/>
      <w:r w:rsidRPr="003C1C41">
        <w:rPr>
          <w:rFonts w:eastAsia="Times New Roman" w:cs="Times New Roman"/>
          <w:i/>
          <w:iCs/>
          <w:color w:val="000000"/>
          <w:sz w:val="28"/>
          <w:szCs w:val="28"/>
          <w:lang w:eastAsia="hu-HU"/>
        </w:rPr>
        <w:t>élèves</w:t>
      </w:r>
      <w:proofErr w:type="spellEnd"/>
      <w:r w:rsidRPr="003C1C41">
        <w:rPr>
          <w:rFonts w:eastAsia="Times New Roman" w:cs="Times New Roman"/>
          <w:b/>
          <w:bCs/>
          <w:color w:val="000000"/>
          <w:szCs w:val="24"/>
          <w:lang w:eastAsia="hu-HU"/>
        </w:rPr>
        <w:t>                 </w:t>
      </w:r>
      <w:proofErr w:type="spellStart"/>
      <w:r w:rsidRPr="003C1C41">
        <w:rPr>
          <w:rFonts w:eastAsia="Times New Roman" w:cs="Times New Roman"/>
          <w:b/>
          <w:bCs/>
          <w:color w:val="000000"/>
          <w:szCs w:val="24"/>
          <w:lang w:eastAsia="hu-HU"/>
        </w:rPr>
        <w:t>citent</w:t>
      </w:r>
      <w:proofErr w:type="spellEnd"/>
      <w:r w:rsidRPr="003C1C41">
        <w:rPr>
          <w:rFonts w:eastAsia="Times New Roman" w:cs="Times New Roman"/>
          <w:color w:val="000000"/>
          <w:szCs w:val="24"/>
          <w:lang w:eastAsia="hu-HU"/>
        </w:rPr>
        <w:t xml:space="preserve">  des </w:t>
      </w:r>
      <w:proofErr w:type="spellStart"/>
      <w:r w:rsidRPr="003C1C41">
        <w:rPr>
          <w:rFonts w:eastAsia="Times New Roman" w:cs="Times New Roman"/>
          <w:color w:val="000000"/>
          <w:szCs w:val="24"/>
          <w:lang w:eastAsia="hu-HU"/>
        </w:rPr>
        <w:t>mots</w:t>
      </w:r>
      <w:proofErr w:type="spellEnd"/>
      <w:r w:rsidRPr="003C1C41">
        <w:rPr>
          <w:rFonts w:eastAsia="Times New Roman" w:cs="Times New Roman"/>
          <w:color w:val="000000"/>
          <w:szCs w:val="24"/>
          <w:lang w:eastAsia="hu-HU"/>
        </w:rPr>
        <w:t xml:space="preserve">, des </w:t>
      </w:r>
      <w:proofErr w:type="spellStart"/>
      <w:r w:rsidRPr="003C1C41">
        <w:rPr>
          <w:rFonts w:eastAsia="Times New Roman" w:cs="Times New Roman"/>
          <w:color w:val="000000"/>
          <w:szCs w:val="24"/>
          <w:lang w:eastAsia="hu-HU"/>
        </w:rPr>
        <w:t>constructions</w:t>
      </w:r>
      <w:proofErr w:type="spellEnd"/>
      <w:r w:rsidRPr="003C1C41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3C1C41">
        <w:rPr>
          <w:rFonts w:eastAsia="Times New Roman" w:cs="Times New Roman"/>
          <w:color w:val="000000"/>
          <w:szCs w:val="24"/>
          <w:lang w:eastAsia="hu-HU"/>
        </w:rPr>
        <w:t>déjà</w:t>
      </w:r>
      <w:proofErr w:type="spellEnd"/>
      <w:r w:rsidRPr="003C1C41">
        <w:rPr>
          <w:rFonts w:eastAsia="Times New Roman" w:cs="Times New Roman"/>
          <w:color w:val="000000"/>
          <w:szCs w:val="24"/>
          <w:lang w:eastAsia="hu-HU"/>
        </w:rPr>
        <w:t xml:space="preserve"> vus </w:t>
      </w:r>
      <w:proofErr w:type="spellStart"/>
      <w:r w:rsidRPr="003C1C41">
        <w:rPr>
          <w:rFonts w:eastAsia="Times New Roman" w:cs="Times New Roman"/>
          <w:color w:val="000000"/>
          <w:szCs w:val="24"/>
          <w:lang w:eastAsia="hu-HU"/>
        </w:rPr>
        <w:t>mais</w:t>
      </w:r>
      <w:proofErr w:type="spellEnd"/>
      <w:r w:rsidRPr="003C1C41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3C1C41">
        <w:rPr>
          <w:rFonts w:eastAsia="Times New Roman" w:cs="Times New Roman"/>
          <w:color w:val="000000"/>
          <w:szCs w:val="24"/>
          <w:lang w:eastAsia="hu-HU"/>
        </w:rPr>
        <w:t>mieux</w:t>
      </w:r>
      <w:proofErr w:type="spellEnd"/>
      <w:r w:rsidRPr="003C1C41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3C1C41">
        <w:rPr>
          <w:rFonts w:eastAsia="Times New Roman" w:cs="Times New Roman"/>
          <w:color w:val="000000"/>
          <w:szCs w:val="24"/>
          <w:lang w:eastAsia="hu-HU"/>
        </w:rPr>
        <w:t>maîtrisés</w:t>
      </w:r>
      <w:proofErr w:type="spellEnd"/>
      <w:r w:rsidRPr="003C1C41">
        <w:rPr>
          <w:rFonts w:eastAsia="Times New Roman" w:cs="Times New Roman"/>
          <w:color w:val="000000"/>
          <w:szCs w:val="24"/>
          <w:lang w:eastAsia="hu-HU"/>
        </w:rPr>
        <w:t>.</w:t>
      </w:r>
    </w:p>
    <w:p w:rsidR="003C1C41" w:rsidRPr="003C1C41" w:rsidRDefault="003C1C41" w:rsidP="003C1C41">
      <w:pPr>
        <w:spacing w:before="100" w:beforeAutospacing="1" w:after="100" w:afterAutospacing="1" w:line="240" w:lineRule="auto"/>
        <w:ind w:right="72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3C1C41">
        <w:rPr>
          <w:rFonts w:eastAsia="Times New Roman" w:cs="Times New Roman"/>
          <w:color w:val="000000"/>
          <w:sz w:val="28"/>
          <w:szCs w:val="28"/>
          <w:lang w:eastAsia="hu-HU"/>
        </w:rPr>
        <w:t>  </w:t>
      </w:r>
      <w:r w:rsidRPr="003C1C41">
        <w:rPr>
          <w:rFonts w:eastAsia="Times New Roman" w:cs="Times New Roman"/>
          <w:b/>
          <w:bCs/>
          <w:color w:val="000000"/>
          <w:sz w:val="32"/>
          <w:szCs w:val="32"/>
          <w:lang w:eastAsia="hu-HU"/>
        </w:rPr>
        <w:t>                   ...OU / ET</w:t>
      </w:r>
      <w:proofErr w:type="gramStart"/>
      <w:r w:rsidRPr="003C1C41">
        <w:rPr>
          <w:rFonts w:eastAsia="Times New Roman" w:cs="Times New Roman"/>
          <w:b/>
          <w:bCs/>
          <w:color w:val="000000"/>
          <w:sz w:val="32"/>
          <w:szCs w:val="32"/>
          <w:lang w:eastAsia="hu-HU"/>
        </w:rPr>
        <w:t>...</w:t>
      </w:r>
      <w:proofErr w:type="gramEnd"/>
    </w:p>
    <w:p w:rsidR="003C1C41" w:rsidRDefault="003C1C41" w:rsidP="003C1C41">
      <w:pPr>
        <w:spacing w:before="100" w:beforeAutospacing="1" w:after="100" w:afterAutospacing="1" w:line="240" w:lineRule="auto"/>
        <w:ind w:right="72"/>
        <w:jc w:val="both"/>
        <w:rPr>
          <w:rFonts w:eastAsia="Times New Roman" w:cs="Times New Roman"/>
          <w:i/>
          <w:iCs/>
          <w:color w:val="000000"/>
          <w:sz w:val="27"/>
          <w:szCs w:val="27"/>
          <w:lang w:eastAsia="hu-HU"/>
        </w:rPr>
      </w:pPr>
    </w:p>
    <w:p w:rsidR="003C1C41" w:rsidRDefault="003C1C41">
      <w:pPr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</w:pPr>
      <w:r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  <w:br w:type="page"/>
      </w:r>
    </w:p>
    <w:p w:rsidR="003C1C41" w:rsidRPr="003C1C41" w:rsidRDefault="003C1C41" w:rsidP="003C1C41">
      <w:pPr>
        <w:spacing w:before="100" w:beforeAutospacing="1" w:after="100" w:afterAutospacing="1" w:line="240" w:lineRule="auto"/>
        <w:ind w:right="72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3C1C41"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  <w:lastRenderedPageBreak/>
        <w:t xml:space="preserve">D. (5 </w:t>
      </w:r>
      <w:proofErr w:type="spellStart"/>
      <w:r w:rsidRPr="003C1C41"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  <w:t>mn</w:t>
      </w:r>
      <w:proofErr w:type="spellEnd"/>
      <w:r w:rsidRPr="003C1C41"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  <w:t xml:space="preserve">) ÉVALUATION </w:t>
      </w:r>
      <w:proofErr w:type="gramStart"/>
      <w:r w:rsidRPr="003C1C41"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  <w:t>DISCUTÉE :</w:t>
      </w:r>
      <w:proofErr w:type="gramEnd"/>
      <w:r w:rsidRPr="003C1C41">
        <w:rPr>
          <w:rFonts w:eastAsia="Times New Roman" w:cs="Times New Roman"/>
          <w:color w:val="000080"/>
          <w:sz w:val="28"/>
          <w:szCs w:val="28"/>
          <w:lang w:eastAsia="hu-HU"/>
        </w:rPr>
        <w:t>   </w:t>
      </w:r>
      <w:r w:rsidRPr="003C1C41">
        <w:rPr>
          <w:rFonts w:eastAsia="Times New Roman" w:cs="Times New Roman"/>
          <w:i/>
          <w:iCs/>
          <w:color w:val="000080"/>
          <w:sz w:val="28"/>
          <w:szCs w:val="28"/>
          <w:lang w:eastAsia="hu-HU"/>
        </w:rPr>
        <w:t>LE COURS A-T-IL  MARCHE</w:t>
      </w:r>
      <w:r w:rsidRPr="003C1C41">
        <w:rPr>
          <w:rFonts w:eastAsia="Times New Roman" w:cs="Times New Roman"/>
          <w:i/>
          <w:iCs/>
          <w:color w:val="000080"/>
          <w:szCs w:val="24"/>
          <w:lang w:eastAsia="hu-HU"/>
        </w:rPr>
        <w:t> ?</w:t>
      </w:r>
    </w:p>
    <w:p w:rsidR="003C1C41" w:rsidRPr="003C1C41" w:rsidRDefault="003C1C41" w:rsidP="003C1C41">
      <w:pPr>
        <w:spacing w:before="100" w:beforeAutospacing="1" w:after="100" w:afterAutospacing="1" w:line="240" w:lineRule="auto"/>
        <w:ind w:right="72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3C1C41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1.                AVEZ-VOUS </w:t>
      </w:r>
      <w:bookmarkStart w:id="11" w:name="AIME"/>
      <w:r w:rsidRPr="003C1C41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AIME</w:t>
      </w:r>
      <w:bookmarkEnd w:id="11"/>
      <w:r w:rsidRPr="003C1C41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 xml:space="preserve"> LES </w:t>
      </w:r>
      <w:proofErr w:type="gramStart"/>
      <w:r w:rsidRPr="003C1C41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EXERCICES ?</w:t>
      </w:r>
      <w:proofErr w:type="gramEnd"/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7820"/>
      </w:tblGrid>
      <w:tr w:rsidR="003C1C41" w:rsidRPr="003C1C41" w:rsidTr="003C1C41">
        <w:trPr>
          <w:tblCellSpacing w:w="7" w:type="dxa"/>
        </w:trPr>
        <w:tc>
          <w:tcPr>
            <w:tcW w:w="0" w:type="auto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L'assistant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proofErr w:type="gramStart"/>
            <w:r w:rsidRPr="003C1C41">
              <w:rPr>
                <w:rFonts w:eastAsia="Times New Roman" w:cs="Times New Roman"/>
                <w:szCs w:val="24"/>
                <w:lang w:eastAsia="hu-HU"/>
              </w:rPr>
              <w:t>demande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:</w:t>
            </w:r>
            <w:proofErr w:type="gramEnd"/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 Les </w:t>
            </w:r>
            <w:proofErr w:type="spellStart"/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>activités</w:t>
            </w:r>
            <w:proofErr w:type="spellEnd"/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>étaient-elles</w:t>
            </w:r>
            <w:proofErr w:type="spellEnd"/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>  </w:t>
            </w:r>
            <w:proofErr w:type="spellStart"/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>intéressantes</w:t>
            </w:r>
            <w:proofErr w:type="spellEnd"/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?  </w:t>
            </w:r>
          </w:p>
        </w:tc>
      </w:tr>
      <w:tr w:rsidR="003C1C41" w:rsidRPr="003C1C41" w:rsidTr="003C1C41">
        <w:trPr>
          <w:tblCellSpacing w:w="7" w:type="dxa"/>
        </w:trPr>
        <w:tc>
          <w:tcPr>
            <w:tcW w:w="0" w:type="auto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 xml:space="preserve">Les </w:t>
            </w:r>
            <w:proofErr w:type="spellStart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élèves</w:t>
            </w:r>
            <w:proofErr w:type="spellEnd"/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donnent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leur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opinion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  </w:t>
            </w:r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en 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français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, 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d’un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oui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ou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d’un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non et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avec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les 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Cartons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de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Communication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</w:tbl>
    <w:p w:rsidR="003C1C41" w:rsidRPr="003C1C41" w:rsidRDefault="003C1C41" w:rsidP="003C1C41">
      <w:pPr>
        <w:spacing w:before="100" w:beforeAutospacing="1" w:after="100" w:afterAutospacing="1" w:line="240" w:lineRule="auto"/>
        <w:ind w:right="72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3C1C41">
        <w:rPr>
          <w:rFonts w:eastAsia="Times New Roman" w:cs="Times New Roman"/>
          <w:i/>
          <w:iCs/>
          <w:color w:val="000000"/>
          <w:sz w:val="27"/>
          <w:szCs w:val="27"/>
          <w:lang w:eastAsia="hu-HU"/>
        </w:rPr>
        <w:t>  </w:t>
      </w:r>
    </w:p>
    <w:p w:rsidR="003C1C41" w:rsidRPr="003C1C41" w:rsidRDefault="003C1C41" w:rsidP="003C1C41">
      <w:pPr>
        <w:spacing w:before="100" w:beforeAutospacing="1" w:after="100" w:afterAutospacing="1" w:line="240" w:lineRule="auto"/>
        <w:ind w:right="72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3C1C41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2.                AVONS- NOUS </w:t>
      </w:r>
      <w:bookmarkStart w:id="12" w:name="ATTEINT"/>
      <w:r w:rsidRPr="003C1C41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ATTEINT</w:t>
      </w:r>
      <w:bookmarkEnd w:id="12"/>
      <w:r w:rsidRPr="003C1C41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 xml:space="preserve"> NOS </w:t>
      </w:r>
      <w:proofErr w:type="gramStart"/>
      <w:r w:rsidRPr="003C1C41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OBJECTIFS ?</w:t>
      </w:r>
      <w:proofErr w:type="gramEnd"/>
      <w:r w:rsidRPr="003C1C41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 </w:t>
      </w:r>
      <w:r w:rsidRPr="003C1C41">
        <w:rPr>
          <w:rFonts w:eastAsia="Times New Roman" w:cs="Times New Roman"/>
          <w:i/>
          <w:iCs/>
          <w:color w:val="000000"/>
          <w:szCs w:val="24"/>
          <w:lang w:eastAsia="hu-HU"/>
        </w:rPr>
        <w:t>                       </w:t>
      </w:r>
    </w:p>
    <w:tbl>
      <w:tblPr>
        <w:tblW w:w="1113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5"/>
        <w:gridCol w:w="9175"/>
      </w:tblGrid>
      <w:tr w:rsidR="003C1C41" w:rsidRPr="003C1C41" w:rsidTr="003C1C41">
        <w:trPr>
          <w:tblCellSpacing w:w="7" w:type="dxa"/>
        </w:trPr>
        <w:tc>
          <w:tcPr>
            <w:tcW w:w="1905" w:type="dxa"/>
            <w:vMerge w:val="restart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L'assistant</w:t>
            </w:r>
            <w:proofErr w:type="spellEnd"/>
          </w:p>
        </w:tc>
        <w:tc>
          <w:tcPr>
            <w:tcW w:w="9015" w:type="dxa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proofErr w:type="gramStart"/>
            <w:r w:rsidRPr="003C1C41">
              <w:rPr>
                <w:rFonts w:eastAsia="Times New Roman" w:cs="Times New Roman"/>
                <w:szCs w:val="24"/>
                <w:lang w:eastAsia="hu-HU"/>
              </w:rPr>
              <w:t>demande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:</w:t>
            </w:r>
            <w:proofErr w:type="gramEnd"/>
            <w:r w:rsidRPr="003C1C41">
              <w:rPr>
                <w:rFonts w:eastAsia="Times New Roman" w:cs="Times New Roman"/>
                <w:szCs w:val="24"/>
                <w:lang w:eastAsia="hu-HU"/>
              </w:rPr>
              <w:t> </w:t>
            </w:r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Comment </w:t>
            </w:r>
            <w:proofErr w:type="spellStart"/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>faire</w:t>
            </w:r>
            <w:proofErr w:type="spellEnd"/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>ausi</w:t>
            </w:r>
            <w:proofErr w:type="spellEnd"/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>bien</w:t>
            </w:r>
            <w:proofErr w:type="spellEnd"/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>ou</w:t>
            </w:r>
            <w:proofErr w:type="spellEnd"/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>mieux</w:t>
            </w:r>
            <w:proofErr w:type="spellEnd"/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la </w:t>
            </w:r>
            <w:proofErr w:type="spellStart"/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>prochaine</w:t>
            </w:r>
            <w:proofErr w:type="spellEnd"/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>fois</w:t>
            </w:r>
            <w:proofErr w:type="spellEnd"/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? </w:t>
            </w:r>
          </w:p>
        </w:tc>
      </w:tr>
      <w:tr w:rsidR="003C1C41" w:rsidRPr="003C1C41" w:rsidTr="003C1C4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9015" w:type="dxa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>Il 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rappelle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 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ce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qu'il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a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dit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en</w:t>
            </w:r>
            <w:r w:rsidRPr="003C1C41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 A.1</w:t>
            </w:r>
            <w:r w:rsidRPr="003C1C41">
              <w:rPr>
                <w:rFonts w:eastAsia="Times New Roman" w:cs="Times New Roman"/>
                <w:sz w:val="28"/>
                <w:szCs w:val="28"/>
                <w:lang w:eastAsia="hu-HU"/>
              </w:rPr>
              <w:t>.</w:t>
            </w:r>
          </w:p>
        </w:tc>
      </w:tr>
      <w:tr w:rsidR="003C1C41" w:rsidRPr="003C1C41" w:rsidTr="003C1C4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9015" w:type="dxa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Question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de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relance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  : </w:t>
            </w:r>
            <w:proofErr w:type="spellStart"/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>Quand</w:t>
            </w:r>
            <w:proofErr w:type="spellEnd"/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>avez-vous</w:t>
            </w:r>
            <w:proofErr w:type="spellEnd"/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>eu</w:t>
            </w:r>
            <w:proofErr w:type="spellEnd"/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>l'impression</w:t>
            </w:r>
            <w:proofErr w:type="spellEnd"/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de </w:t>
            </w:r>
            <w:proofErr w:type="spellStart"/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>triompher</w:t>
            </w:r>
            <w:proofErr w:type="spellEnd"/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>  </w:t>
            </w:r>
            <w:proofErr w:type="spellStart"/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>d'une</w:t>
            </w:r>
            <w:proofErr w:type="spellEnd"/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</w:t>
            </w:r>
            <w:proofErr w:type="spellStart"/>
            <w:proofErr w:type="gramStart"/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>difficulté</w:t>
            </w:r>
            <w:proofErr w:type="spellEnd"/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?</w:t>
            </w:r>
            <w:proofErr w:type="gramEnd"/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>  </w:t>
            </w:r>
          </w:p>
        </w:tc>
      </w:tr>
      <w:tr w:rsidR="003C1C41" w:rsidRPr="003C1C41" w:rsidTr="003C1C41">
        <w:trPr>
          <w:tblCellSpacing w:w="7" w:type="dxa"/>
        </w:trPr>
        <w:tc>
          <w:tcPr>
            <w:tcW w:w="1905" w:type="dxa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 xml:space="preserve">Les </w:t>
            </w:r>
            <w:proofErr w:type="spellStart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élèves</w:t>
            </w:r>
            <w:proofErr w:type="spellEnd"/>
          </w:p>
        </w:tc>
        <w:tc>
          <w:tcPr>
            <w:tcW w:w="9015" w:type="dxa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s’expriment</w:t>
            </w:r>
            <w:proofErr w:type="spellEnd"/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> </w:t>
            </w:r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en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anglais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ou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 </w:t>
            </w:r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en 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français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 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avec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l’aide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des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Cartons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</w:tbl>
    <w:p w:rsidR="003C1C41" w:rsidRPr="003C1C41" w:rsidRDefault="003C1C41" w:rsidP="003C1C41">
      <w:pPr>
        <w:spacing w:before="100" w:beforeAutospacing="1" w:after="100" w:afterAutospacing="1" w:line="240" w:lineRule="auto"/>
        <w:ind w:right="72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3C1C41">
        <w:rPr>
          <w:rFonts w:eastAsia="Times New Roman" w:cs="Times New Roman"/>
          <w:color w:val="000000"/>
          <w:szCs w:val="24"/>
          <w:lang w:eastAsia="hu-HU"/>
        </w:rPr>
        <w:t>                           </w:t>
      </w:r>
      <w:r w:rsidRPr="003C1C41">
        <w:rPr>
          <w:rFonts w:eastAsia="Times New Roman" w:cs="Times New Roman"/>
          <w:i/>
          <w:iCs/>
          <w:color w:val="000000"/>
          <w:szCs w:val="24"/>
          <w:lang w:eastAsia="hu-HU"/>
        </w:rPr>
        <w:t>                                     </w:t>
      </w:r>
      <w:r w:rsidRPr="003C1C41">
        <w:rPr>
          <w:rFonts w:eastAsia="Times New Roman" w:cs="Times New Roman"/>
          <w:color w:val="000000"/>
          <w:sz w:val="28"/>
          <w:szCs w:val="28"/>
          <w:lang w:eastAsia="hu-HU"/>
        </w:rPr>
        <w:t>      </w:t>
      </w:r>
    </w:p>
    <w:p w:rsidR="003C1C41" w:rsidRPr="003C1C41" w:rsidRDefault="003C1C41" w:rsidP="003C1C41">
      <w:pPr>
        <w:spacing w:before="100" w:beforeAutospacing="1" w:after="100" w:afterAutospacing="1" w:line="240" w:lineRule="auto"/>
        <w:ind w:right="72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3C1C41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3.                RENDEZ-</w:t>
      </w:r>
      <w:bookmarkStart w:id="13" w:name="VOUS"/>
      <w:r w:rsidRPr="003C1C41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VOUS</w:t>
      </w:r>
      <w:bookmarkEnd w:id="13"/>
      <w:r w:rsidRPr="003C1C41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 À L'EXPOSITION</w:t>
      </w:r>
      <w:r w:rsidRPr="003C1C41">
        <w:rPr>
          <w:rFonts w:eastAsia="Times New Roman" w:cs="Times New Roman"/>
          <w:b/>
          <w:bCs/>
          <w:color w:val="000080"/>
          <w:szCs w:val="24"/>
          <w:lang w:eastAsia="hu-HU"/>
        </w:rPr>
        <w:t> !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7825"/>
      </w:tblGrid>
      <w:tr w:rsidR="003C1C41" w:rsidRPr="003C1C41" w:rsidTr="003C1C41">
        <w:trPr>
          <w:tblCellSpacing w:w="7" w:type="dxa"/>
        </w:trPr>
        <w:tc>
          <w:tcPr>
            <w:tcW w:w="0" w:type="auto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L'assistant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annonce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qu'à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la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prochaine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séance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,</w:t>
            </w:r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 les </w:t>
            </w:r>
            <w:proofErr w:type="spellStart"/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>élèves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 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retrouveront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leurs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oeuvres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mais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aussi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celles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d’autres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classes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3C1C41" w:rsidRPr="003C1C41" w:rsidTr="003C1C41">
        <w:trPr>
          <w:tblCellSpacing w:w="7" w:type="dxa"/>
        </w:trPr>
        <w:tc>
          <w:tcPr>
            <w:tcW w:w="0" w:type="auto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Cette</w:t>
            </w:r>
            <w:proofErr w:type="spellEnd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séance</w:t>
            </w:r>
            <w:proofErr w:type="spellEnd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sera</w:t>
            </w:r>
            <w:proofErr w:type="spellEnd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entièrement</w:t>
            </w:r>
            <w:proofErr w:type="spellEnd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consacrée</w:t>
            </w:r>
            <w:proofErr w:type="spellEnd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 xml:space="preserve"> à la</w:t>
            </w:r>
            <w:r w:rsidRPr="003C1C41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hu-HU"/>
              </w:rPr>
              <w:t> 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hu-HU"/>
              </w:rPr>
              <w:t>découverte</w:t>
            </w:r>
            <w:proofErr w:type="spellEnd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 des  </w:t>
            </w:r>
            <w:proofErr w:type="spellStart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photoromans</w:t>
            </w:r>
            <w:proofErr w:type="spellEnd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créés</w:t>
            </w:r>
            <w:proofErr w:type="spellEnd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dans</w:t>
            </w:r>
            <w:proofErr w:type="spellEnd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l'établissement</w:t>
            </w:r>
            <w:proofErr w:type="spellEnd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 xml:space="preserve"> et </w:t>
            </w:r>
            <w:proofErr w:type="spellStart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affichés</w:t>
            </w:r>
            <w:proofErr w:type="spellEnd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.  </w:t>
            </w:r>
          </w:p>
        </w:tc>
      </w:tr>
    </w:tbl>
    <w:p w:rsidR="003C1C41" w:rsidRPr="003C1C41" w:rsidRDefault="003C1C41" w:rsidP="003C1C41">
      <w:pPr>
        <w:spacing w:before="100" w:beforeAutospacing="1" w:after="100" w:afterAutospacing="1" w:line="240" w:lineRule="auto"/>
        <w:ind w:right="72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3C1C41">
        <w:rPr>
          <w:rFonts w:eastAsia="Times New Roman" w:cs="Times New Roman"/>
          <w:color w:val="000000"/>
          <w:szCs w:val="24"/>
          <w:lang w:eastAsia="hu-HU"/>
        </w:rPr>
        <w:t>              </w:t>
      </w:r>
    </w:p>
    <w:p w:rsidR="003C1C41" w:rsidRPr="003C1C41" w:rsidRDefault="003C1C41" w:rsidP="003C1C41">
      <w:pPr>
        <w:spacing w:before="100" w:beforeAutospacing="1" w:after="100" w:afterAutospacing="1" w:line="240" w:lineRule="auto"/>
        <w:ind w:right="72"/>
        <w:jc w:val="center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3C1C41">
        <w:rPr>
          <w:rFonts w:eastAsia="Times New Roman" w:cs="Times New Roman"/>
          <w:color w:val="000000"/>
          <w:sz w:val="40"/>
          <w:szCs w:val="40"/>
          <w:lang w:eastAsia="hu-HU"/>
        </w:rPr>
        <w:t>SUITES POSSIBLES</w:t>
      </w:r>
    </w:p>
    <w:tbl>
      <w:tblPr>
        <w:tblW w:w="10774" w:type="dxa"/>
        <w:tblCellSpacing w:w="7" w:type="dxa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7"/>
        <w:gridCol w:w="7257"/>
      </w:tblGrid>
      <w:tr w:rsidR="003C1C41" w:rsidRPr="003C1C41" w:rsidTr="003C1C41">
        <w:trPr>
          <w:tblCellSpacing w:w="7" w:type="dxa"/>
        </w:trPr>
        <w:tc>
          <w:tcPr>
            <w:tcW w:w="3496" w:type="dxa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 xml:space="preserve">Un </w:t>
            </w:r>
            <w:proofErr w:type="spellStart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élève</w:t>
            </w:r>
            <w:proofErr w:type="spellEnd"/>
            <w:r w:rsidRPr="003C1C41">
              <w:rPr>
                <w:rFonts w:eastAsia="Times New Roman" w:cs="Times New Roman"/>
                <w:sz w:val="28"/>
                <w:szCs w:val="28"/>
                <w:lang w:eastAsia="hu-HU"/>
              </w:rPr>
              <w:t> </w:t>
            </w:r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 xml:space="preserve">de </w:t>
            </w:r>
            <w:proofErr w:type="spellStart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chaque</w:t>
            </w:r>
            <w:proofErr w:type="spellEnd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équipe</w:t>
            </w:r>
            <w:proofErr w:type="spellEnd"/>
          </w:p>
        </w:tc>
        <w:tc>
          <w:tcPr>
            <w:tcW w:w="7236" w:type="dxa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enregistre</w:t>
            </w:r>
            <w:proofErr w:type="spellEnd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le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texte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du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photoroman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de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son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groupe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sur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une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cassette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audio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qui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  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passera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pendant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l’exposition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3C1C41" w:rsidRPr="003C1C41" w:rsidTr="003C1C41">
        <w:trPr>
          <w:tblCellSpacing w:w="7" w:type="dxa"/>
        </w:trPr>
        <w:tc>
          <w:tcPr>
            <w:tcW w:w="3496" w:type="dxa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3C1C41">
              <w:rPr>
                <w:rFonts w:eastAsia="Times New Roman" w:cs="Times New Roman"/>
                <w:i/>
                <w:iCs/>
                <w:sz w:val="28"/>
                <w:szCs w:val="28"/>
                <w:lang w:eastAsia="hu-HU"/>
              </w:rPr>
              <w:t>L'assistant</w:t>
            </w:r>
            <w:proofErr w:type="spellEnd"/>
            <w:r w:rsidRPr="003C1C41">
              <w:rPr>
                <w:rFonts w:eastAsia="Times New Roman" w:cs="Times New Roman"/>
                <w:sz w:val="28"/>
                <w:szCs w:val="28"/>
                <w:lang w:eastAsia="hu-HU"/>
              </w:rPr>
              <w:t>,</w:t>
            </w:r>
          </w:p>
        </w:tc>
        <w:tc>
          <w:tcPr>
            <w:tcW w:w="7236" w:type="dxa"/>
            <w:vAlign w:val="center"/>
            <w:hideMark/>
          </w:tcPr>
          <w:p w:rsidR="003C1C41" w:rsidRPr="003C1C41" w:rsidRDefault="003C1C41" w:rsidP="003C1C41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3C1C41">
              <w:rPr>
                <w:rFonts w:eastAsia="Times New Roman" w:cs="Times New Roman"/>
                <w:szCs w:val="24"/>
                <w:lang w:eastAsia="hu-HU"/>
              </w:rPr>
              <w:t> 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lors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de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cette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séance-exposition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, </w:t>
            </w:r>
            <w:proofErr w:type="spellStart"/>
            <w:r w:rsidRPr="003C1C41">
              <w:rPr>
                <w:rFonts w:eastAsia="Times New Roman" w:cs="Times New Roman"/>
                <w:b/>
                <w:bCs/>
                <w:szCs w:val="24"/>
                <w:lang w:eastAsia="hu-HU"/>
              </w:rPr>
              <w:t>proposera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 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qu'à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la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maison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 </w:t>
            </w:r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des </w:t>
            </w:r>
            <w:bookmarkStart w:id="14" w:name="_GoBack"/>
            <w:bookmarkEnd w:id="14"/>
            <w:proofErr w:type="spellStart"/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>élèves</w:t>
            </w:r>
            <w:proofErr w:type="spellEnd"/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>  </w:t>
            </w:r>
            <w:proofErr w:type="spellStart"/>
            <w:r w:rsidRPr="003C1C41">
              <w:rPr>
                <w:rFonts w:eastAsia="Times New Roman" w:cs="Times New Roman"/>
                <w:i/>
                <w:iCs/>
                <w:szCs w:val="24"/>
                <w:lang w:eastAsia="hu-HU"/>
              </w:rPr>
              <w:t>intéressés</w:t>
            </w:r>
            <w:r w:rsidRPr="003C1C41">
              <w:rPr>
                <w:rFonts w:eastAsia="Times New Roman" w:cs="Times New Roman"/>
                <w:szCs w:val="24"/>
                <w:lang w:eastAsia="hu-HU"/>
              </w:rPr>
              <w:t>inventent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une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nouvelle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histoire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à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partir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d'autres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3C1C41">
              <w:rPr>
                <w:rFonts w:eastAsia="Times New Roman" w:cs="Times New Roman"/>
                <w:szCs w:val="24"/>
                <w:lang w:eastAsia="hu-HU"/>
              </w:rPr>
              <w:t>photos</w:t>
            </w:r>
            <w:proofErr w:type="spellEnd"/>
            <w:r w:rsidRPr="003C1C41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</w:tbl>
    <w:p w:rsidR="00B86C86" w:rsidRDefault="00B86C86"/>
    <w:sectPr w:rsidR="00B86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41"/>
    <w:rsid w:val="003C1C41"/>
    <w:rsid w:val="00B8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CF830-752A-4F42-A384-10248217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3C1C41"/>
  </w:style>
  <w:style w:type="character" w:styleId="Hiperhivatkozs">
    <w:name w:val="Hyperlink"/>
    <w:basedOn w:val="Bekezdsalapbettpusa"/>
    <w:uiPriority w:val="99"/>
    <w:semiHidden/>
    <w:unhideWhenUsed/>
    <w:rsid w:val="003C1C41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3C1C4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837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dc:description/>
  <cp:lastModifiedBy>Noemi</cp:lastModifiedBy>
  <cp:revision>1</cp:revision>
  <dcterms:created xsi:type="dcterms:W3CDTF">2016-02-05T12:02:00Z</dcterms:created>
  <dcterms:modified xsi:type="dcterms:W3CDTF">2016-02-05T12:09:00Z</dcterms:modified>
</cp:coreProperties>
</file>